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7B05" w:rsidRPr="0006215E" w:rsidRDefault="00E9155C" w:rsidP="00CE7B05">
      <w:pPr>
        <w:rPr>
          <w:rFonts w:ascii="Calibri" w:eastAsia="Calibri" w:hAnsi="Calibri" w:cs="Calibri"/>
          <w:b/>
          <w:sz w:val="44"/>
          <w:szCs w:val="44"/>
        </w:rPr>
      </w:pPr>
      <w:r>
        <w:rPr>
          <w:rFonts w:ascii="Calibri" w:eastAsia="Calibri" w:hAnsi="Calibri" w:cs="Calibri"/>
          <w:b/>
          <w:sz w:val="44"/>
          <w:szCs w:val="44"/>
        </w:rPr>
        <w:t>Light Explorations</w:t>
      </w:r>
    </w:p>
    <w:p w:rsidR="00CE7B05" w:rsidRDefault="00CE7B05" w:rsidP="00CE7B05">
      <w:pPr>
        <w:rPr>
          <w:rFonts w:ascii="Calibri" w:eastAsia="Calibri" w:hAnsi="Calibri" w:cs="Calibri"/>
          <w:sz w:val="28"/>
          <w:szCs w:val="28"/>
        </w:rPr>
      </w:pPr>
      <w:r w:rsidRPr="00345F82">
        <w:rPr>
          <w:rFonts w:ascii="Calibri" w:eastAsia="Calibri" w:hAnsi="Calibri" w:cs="Calibri"/>
          <w:sz w:val="28"/>
          <w:szCs w:val="28"/>
        </w:rPr>
        <w:t>Teacher Lesson Plan</w:t>
      </w:r>
    </w:p>
    <w:p w:rsidR="00CE7B05" w:rsidRPr="00345F82" w:rsidRDefault="00631B93" w:rsidP="00CE7B05">
      <w:pPr>
        <w:rPr>
          <w:rFonts w:ascii="Calibri" w:eastAsia="Calibri" w:hAnsi="Calibri" w:cs="Calibri"/>
          <w:sz w:val="28"/>
          <w:szCs w:val="28"/>
        </w:rPr>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38100</wp:posOffset>
                </wp:positionH>
                <wp:positionV relativeFrom="paragraph">
                  <wp:posOffset>22859</wp:posOffset>
                </wp:positionV>
                <wp:extent cx="3771265" cy="0"/>
                <wp:effectExtent l="0" t="0" r="1968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265"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82A681" id="_x0000_t32" coordsize="21600,21600" o:spt="32" o:oned="t" path="m,l21600,21600e" filled="f">
                <v:path arrowok="t" fillok="f" o:connecttype="none"/>
                <o:lock v:ext="edit" shapetype="t"/>
              </v:shapetype>
              <v:shape id="Straight Arrow Connector 5" o:spid="_x0000_s1026" type="#_x0000_t32" style="position:absolute;margin-left:3pt;margin-top:1.8pt;width:296.95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" strokecolor="#0070c0"/>
            </w:pict>
          </mc:Fallback>
        </mc:AlternateContent>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sz w:val="28"/>
          <w:szCs w:val="28"/>
        </w:rPr>
        <w:tab/>
      </w:r>
      <w:r w:rsidR="00CE7B05">
        <w:rPr>
          <w:rFonts w:ascii="Calibri" w:eastAsia="Calibri" w:hAnsi="Calibri" w:cs="Calibri"/>
          <w:noProof/>
          <w:sz w:val="28"/>
          <w:szCs w:val="28"/>
        </w:rPr>
        <w:drawing>
          <wp:inline distT="0" distB="0" distL="0" distR="0" wp14:anchorId="5A7A76A4" wp14:editId="27264EF1">
            <wp:extent cx="1657350" cy="914400"/>
            <wp:effectExtent l="0" t="0" r="0" b="0"/>
            <wp:docPr id="1" name="Picture 1" descr="OE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P_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350" cy="914400"/>
                    </a:xfrm>
                    <a:prstGeom prst="rect">
                      <a:avLst/>
                    </a:prstGeom>
                    <a:noFill/>
                    <a:ln>
                      <a:noFill/>
                    </a:ln>
                  </pic:spPr>
                </pic:pic>
              </a:graphicData>
            </a:graphic>
          </wp:inline>
        </w:drawing>
      </w:r>
    </w:p>
    <w:p w:rsidR="00CE7B05" w:rsidRDefault="00CE7B05" w:rsidP="00CE7B05">
      <w:pPr>
        <w:rPr>
          <w:rFonts w:ascii="Calibri" w:eastAsia="Calibri" w:hAnsi="Calibri" w:cs="Calibri"/>
          <w:b/>
          <w:sz w:val="32"/>
          <w:szCs w:val="32"/>
        </w:rPr>
      </w:pPr>
      <w:r w:rsidRPr="00BB5FD6">
        <w:rPr>
          <w:rFonts w:ascii="Calibri" w:eastAsia="Calibri" w:hAnsi="Calibri" w:cs="Calibri"/>
          <w:b/>
          <w:sz w:val="32"/>
          <w:szCs w:val="32"/>
        </w:rPr>
        <w:t>Background Information</w:t>
      </w:r>
    </w:p>
    <w:p w:rsidR="001F1A7F" w:rsidRDefault="008A2588" w:rsidP="00CE7B05">
      <w:pPr>
        <w:rPr>
          <w:rFonts w:ascii="Calibri" w:eastAsia="Calibri" w:hAnsi="Calibri" w:cs="Calibri"/>
          <w:b/>
          <w:sz w:val="32"/>
          <w:szCs w:val="32"/>
        </w:rPr>
      </w:pPr>
      <w:r>
        <w:rPr>
          <w:rFonts w:ascii="Calibri" w:eastAsia="Calibri" w:hAnsi="Calibri" w:cs="Calibri"/>
          <w:b/>
          <w:sz w:val="32"/>
          <w:szCs w:val="32"/>
        </w:rPr>
        <w:t xml:space="preserve">     </w:t>
      </w:r>
    </w:p>
    <w:p w:rsidR="00713CAE" w:rsidRDefault="008A2588" w:rsidP="008A2588">
      <w:pPr>
        <w:rPr>
          <w:sz w:val="24"/>
          <w:szCs w:val="24"/>
        </w:rPr>
      </w:pPr>
      <w:r>
        <w:rPr>
          <w:sz w:val="24"/>
          <w:szCs w:val="24"/>
        </w:rPr>
        <w:t xml:space="preserve">Light is energy that travels in waves.  </w:t>
      </w:r>
      <w:r w:rsidR="00713CAE">
        <w:rPr>
          <w:sz w:val="24"/>
          <w:szCs w:val="24"/>
        </w:rPr>
        <w:t>Light has both electric and magnetic field</w:t>
      </w:r>
      <w:r w:rsidR="006878C0">
        <w:rPr>
          <w:sz w:val="24"/>
          <w:szCs w:val="24"/>
        </w:rPr>
        <w:t>s</w:t>
      </w:r>
      <w:r w:rsidR="00713CAE">
        <w:rPr>
          <w:sz w:val="24"/>
          <w:szCs w:val="24"/>
        </w:rPr>
        <w:t xml:space="preserve">, thus is referred to as electromagnetic radiation.  </w:t>
      </w:r>
    </w:p>
    <w:p w:rsidR="008A2588" w:rsidRDefault="00E9155C" w:rsidP="00713CAE">
      <w:pPr>
        <w:pStyle w:val="ListParagraph"/>
        <w:numPr>
          <w:ilvl w:val="0"/>
          <w:numId w:val="40"/>
        </w:numPr>
        <w:rPr>
          <w:sz w:val="24"/>
          <w:szCs w:val="24"/>
        </w:rPr>
      </w:pPr>
      <w:r>
        <w:rPr>
          <w:sz w:val="24"/>
          <w:szCs w:val="24"/>
        </w:rPr>
        <w:t>Light waves move</w:t>
      </w:r>
      <w:r w:rsidR="00713CAE" w:rsidRPr="00713CAE">
        <w:rPr>
          <w:sz w:val="24"/>
          <w:szCs w:val="24"/>
        </w:rPr>
        <w:t xml:space="preserve"> as transverse waves and travel at 186,000 miles per second.</w:t>
      </w:r>
      <w:r w:rsidR="004402C8" w:rsidRPr="00713CAE">
        <w:rPr>
          <w:sz w:val="24"/>
          <w:szCs w:val="24"/>
        </w:rPr>
        <w:t xml:space="preserve">  </w:t>
      </w:r>
      <w:r>
        <w:rPr>
          <w:sz w:val="24"/>
          <w:szCs w:val="24"/>
        </w:rPr>
        <w:t>Since they can travel in space, without friction, it stays at a constant velocity.</w:t>
      </w:r>
    </w:p>
    <w:p w:rsidR="00713CAE" w:rsidRDefault="00713CAE" w:rsidP="00713CAE">
      <w:pPr>
        <w:pStyle w:val="ListParagraph"/>
        <w:numPr>
          <w:ilvl w:val="0"/>
          <w:numId w:val="40"/>
        </w:numPr>
        <w:rPr>
          <w:sz w:val="24"/>
          <w:szCs w:val="24"/>
        </w:rPr>
      </w:pPr>
      <w:r>
        <w:rPr>
          <w:sz w:val="24"/>
          <w:szCs w:val="24"/>
        </w:rPr>
        <w:t>Light waves travel in straight paths called rays and do not need a medium in which to move.  Sound waves travel in all directions from a source and need a medium in which the particles vibrate to transfer the energy.</w:t>
      </w:r>
    </w:p>
    <w:p w:rsidR="00713CAE" w:rsidRDefault="004422F7" w:rsidP="00713CAE">
      <w:pPr>
        <w:pStyle w:val="ListParagraph"/>
        <w:numPr>
          <w:ilvl w:val="0"/>
          <w:numId w:val="40"/>
        </w:numPr>
        <w:rPr>
          <w:sz w:val="24"/>
          <w:szCs w:val="24"/>
        </w:rPr>
      </w:pPr>
      <w:r>
        <w:rPr>
          <w:sz w:val="24"/>
          <w:szCs w:val="24"/>
        </w:rPr>
        <w:t>Light waves are characterized by their wavelength and the frequency of the waves.</w:t>
      </w:r>
    </w:p>
    <w:p w:rsidR="004422F7" w:rsidRDefault="004422F7" w:rsidP="004422F7">
      <w:pPr>
        <w:pStyle w:val="ListParagraph"/>
        <w:numPr>
          <w:ilvl w:val="0"/>
          <w:numId w:val="41"/>
        </w:numPr>
        <w:rPr>
          <w:sz w:val="24"/>
          <w:szCs w:val="24"/>
        </w:rPr>
      </w:pPr>
      <w:r>
        <w:rPr>
          <w:sz w:val="24"/>
          <w:szCs w:val="24"/>
        </w:rPr>
        <w:t xml:space="preserve">The size of a wave is measured as its wavelength which is the distance between any two corresponding points on neighboring waves. </w:t>
      </w:r>
    </w:p>
    <w:p w:rsidR="004422F7" w:rsidRDefault="004422F7" w:rsidP="004422F7">
      <w:pPr>
        <w:pStyle w:val="ListParagraph"/>
        <w:numPr>
          <w:ilvl w:val="0"/>
          <w:numId w:val="41"/>
        </w:numPr>
        <w:rPr>
          <w:sz w:val="24"/>
          <w:szCs w:val="24"/>
        </w:rPr>
      </w:pPr>
      <w:r>
        <w:rPr>
          <w:sz w:val="24"/>
          <w:szCs w:val="24"/>
        </w:rPr>
        <w:t xml:space="preserve">Frequency is the number of waves passing a given point every second. </w:t>
      </w:r>
    </w:p>
    <w:p w:rsidR="004422F7" w:rsidRDefault="004422F7" w:rsidP="004422F7">
      <w:pPr>
        <w:pStyle w:val="ListParagraph"/>
        <w:numPr>
          <w:ilvl w:val="0"/>
          <w:numId w:val="41"/>
        </w:numPr>
        <w:rPr>
          <w:sz w:val="24"/>
          <w:szCs w:val="24"/>
        </w:rPr>
      </w:pPr>
      <w:r>
        <w:rPr>
          <w:sz w:val="24"/>
          <w:szCs w:val="24"/>
        </w:rPr>
        <w:t xml:space="preserve">The greater the frequency, the greater the amount of energy.  </w:t>
      </w:r>
      <w:r w:rsidR="00E9155C">
        <w:rPr>
          <w:sz w:val="24"/>
          <w:szCs w:val="24"/>
        </w:rPr>
        <w:t>High frequency gamma rays have more energy than low frequency radio waves.</w:t>
      </w:r>
    </w:p>
    <w:p w:rsidR="004422F7" w:rsidRDefault="004422F7" w:rsidP="004422F7">
      <w:pPr>
        <w:pStyle w:val="ListParagraph"/>
        <w:numPr>
          <w:ilvl w:val="0"/>
          <w:numId w:val="42"/>
        </w:numPr>
        <w:rPr>
          <w:sz w:val="24"/>
          <w:szCs w:val="24"/>
        </w:rPr>
      </w:pPr>
      <w:r>
        <w:rPr>
          <w:sz w:val="24"/>
          <w:szCs w:val="24"/>
        </w:rPr>
        <w:t>Light travels in straight paths until it hits an object.</w:t>
      </w:r>
    </w:p>
    <w:p w:rsidR="00AF1990" w:rsidRDefault="00AF1990" w:rsidP="00AF1990">
      <w:pPr>
        <w:pStyle w:val="ListParagraph"/>
        <w:numPr>
          <w:ilvl w:val="0"/>
          <w:numId w:val="43"/>
        </w:numPr>
        <w:rPr>
          <w:sz w:val="24"/>
          <w:szCs w:val="24"/>
        </w:rPr>
      </w:pPr>
      <w:r>
        <w:rPr>
          <w:sz w:val="24"/>
          <w:szCs w:val="24"/>
        </w:rPr>
        <w:t xml:space="preserve">If </w:t>
      </w:r>
      <w:r w:rsidR="0019079C">
        <w:rPr>
          <w:sz w:val="24"/>
          <w:szCs w:val="24"/>
        </w:rPr>
        <w:t>light hits the surface of a medium that is smooth and polished, the wave will bounce back or be reflected. The wave that strikes the surface is called the incoming/incident wave and the one that bounces back is the reflected wave.  The reflected wave will be reflected back at the same angle as the incoming/incident wave.</w:t>
      </w:r>
    </w:p>
    <w:p w:rsidR="0019079C" w:rsidRDefault="0019079C" w:rsidP="00AF1990">
      <w:pPr>
        <w:pStyle w:val="ListParagraph"/>
        <w:numPr>
          <w:ilvl w:val="0"/>
          <w:numId w:val="43"/>
        </w:numPr>
        <w:rPr>
          <w:sz w:val="24"/>
          <w:szCs w:val="24"/>
        </w:rPr>
      </w:pPr>
      <w:r>
        <w:rPr>
          <w:sz w:val="24"/>
          <w:szCs w:val="24"/>
        </w:rPr>
        <w:t>Refraction means the bending of a wave due to the change in speed as it moves from one translucent medium to another.  The frequency does not change.  The amount of refraction (bending) depends on the density of the material it is entering, the wavelength</w:t>
      </w:r>
      <w:r w:rsidR="00020E38">
        <w:rPr>
          <w:sz w:val="24"/>
          <w:szCs w:val="24"/>
        </w:rPr>
        <w:t xml:space="preserve"> and angle which the light enters the medium.</w:t>
      </w:r>
    </w:p>
    <w:p w:rsidR="00020E38" w:rsidRDefault="00020E38" w:rsidP="00AF1990">
      <w:pPr>
        <w:pStyle w:val="ListParagraph"/>
        <w:numPr>
          <w:ilvl w:val="0"/>
          <w:numId w:val="43"/>
        </w:numPr>
        <w:rPr>
          <w:sz w:val="24"/>
          <w:szCs w:val="24"/>
        </w:rPr>
      </w:pPr>
      <w:r>
        <w:rPr>
          <w:sz w:val="24"/>
          <w:szCs w:val="24"/>
        </w:rPr>
        <w:t>A rainbow is an example of both reflection and refraction.  Sunlight is refracted when it enters the raindrop, it is reflected off the back of the spherical raindrop and again is refracted as it leaves the raindrops.</w:t>
      </w:r>
    </w:p>
    <w:p w:rsidR="00020E38" w:rsidRPr="00020E38" w:rsidRDefault="00020E38" w:rsidP="00020E38">
      <w:pPr>
        <w:pStyle w:val="ListParagraph"/>
        <w:numPr>
          <w:ilvl w:val="0"/>
          <w:numId w:val="42"/>
        </w:numPr>
        <w:rPr>
          <w:sz w:val="24"/>
          <w:szCs w:val="24"/>
        </w:rPr>
      </w:pPr>
      <w:r>
        <w:rPr>
          <w:sz w:val="24"/>
          <w:szCs w:val="24"/>
        </w:rPr>
        <w:t xml:space="preserve">Light passes </w:t>
      </w:r>
      <w:r w:rsidR="006878C0">
        <w:rPr>
          <w:sz w:val="24"/>
          <w:szCs w:val="24"/>
        </w:rPr>
        <w:t xml:space="preserve">through some materials easily.  </w:t>
      </w:r>
      <w:r>
        <w:rPr>
          <w:sz w:val="24"/>
          <w:szCs w:val="24"/>
        </w:rPr>
        <w:t>You can see through transparent objects.  Examples are clear glass, air and clean water.</w:t>
      </w:r>
      <w:r w:rsidR="006878C0">
        <w:rPr>
          <w:sz w:val="24"/>
          <w:szCs w:val="24"/>
        </w:rPr>
        <w:t xml:space="preserve">  </w:t>
      </w:r>
      <w:r>
        <w:rPr>
          <w:sz w:val="24"/>
          <w:szCs w:val="24"/>
        </w:rPr>
        <w:t xml:space="preserve">Materials that partially transmit or scatter light are known as translucent.  Examples are wax paper and frosted glass.  Opaque materials block light.  </w:t>
      </w:r>
      <w:r w:rsidR="00E9155C">
        <w:rPr>
          <w:sz w:val="24"/>
          <w:szCs w:val="24"/>
        </w:rPr>
        <w:t>The energy is absorbs and can be transferred to heat energy.</w:t>
      </w:r>
      <w:r w:rsidR="006878C0">
        <w:rPr>
          <w:sz w:val="24"/>
          <w:szCs w:val="24"/>
        </w:rPr>
        <w:t xml:space="preserve">  </w:t>
      </w:r>
      <w:r>
        <w:rPr>
          <w:sz w:val="24"/>
          <w:szCs w:val="24"/>
        </w:rPr>
        <w:t>Examples are metal, wood and bricks.</w:t>
      </w:r>
    </w:p>
    <w:p w:rsidR="0091174B" w:rsidRPr="008A2588" w:rsidRDefault="004402C8" w:rsidP="008A2588">
      <w:pPr>
        <w:rPr>
          <w:sz w:val="24"/>
          <w:szCs w:val="24"/>
        </w:rPr>
      </w:pPr>
      <w:r w:rsidRPr="008A2588">
        <w:rPr>
          <w:sz w:val="24"/>
          <w:szCs w:val="24"/>
        </w:rPr>
        <w:t xml:space="preserve">            </w:t>
      </w:r>
    </w:p>
    <w:p w:rsidR="00291BDD" w:rsidRDefault="00291BDD">
      <w:pPr>
        <w:rPr>
          <w:rFonts w:ascii="Calibri" w:eastAsia="Calibri" w:hAnsi="Calibri" w:cs="Calibri"/>
          <w:b/>
          <w:sz w:val="32"/>
          <w:szCs w:val="32"/>
        </w:rPr>
      </w:pPr>
      <w:r>
        <w:rPr>
          <w:rFonts w:ascii="Calibri" w:eastAsia="Calibri" w:hAnsi="Calibri" w:cs="Calibri"/>
          <w:b/>
          <w:sz w:val="32"/>
          <w:szCs w:val="32"/>
        </w:rPr>
        <w:br w:type="page"/>
      </w:r>
    </w:p>
    <w:p w:rsidR="007A4529" w:rsidRDefault="007A4529" w:rsidP="00CE7B05">
      <w:pPr>
        <w:rPr>
          <w:rFonts w:ascii="Calibri" w:eastAsia="Calibri" w:hAnsi="Calibri" w:cs="Calibri"/>
          <w:b/>
          <w:sz w:val="32"/>
          <w:szCs w:val="32"/>
        </w:rPr>
      </w:pPr>
      <w:r>
        <w:rPr>
          <w:rFonts w:ascii="Calibri" w:eastAsia="Calibri" w:hAnsi="Calibri" w:cs="Calibri"/>
          <w:b/>
          <w:sz w:val="32"/>
          <w:szCs w:val="32"/>
        </w:rPr>
        <w:lastRenderedPageBreak/>
        <w:t xml:space="preserve">Content Standards </w:t>
      </w:r>
    </w:p>
    <w:p w:rsidR="0043540F" w:rsidRPr="0043540F" w:rsidRDefault="0043540F" w:rsidP="00737542">
      <w:pPr>
        <w:pStyle w:val="ListParagraph"/>
        <w:numPr>
          <w:ilvl w:val="0"/>
          <w:numId w:val="1"/>
        </w:numPr>
        <w:rPr>
          <w:rFonts w:ascii="Calibri" w:eastAsia="Calibri" w:hAnsi="Calibri" w:cs="Calibri"/>
          <w:b/>
          <w:sz w:val="24"/>
          <w:szCs w:val="24"/>
        </w:rPr>
      </w:pPr>
      <w:r>
        <w:rPr>
          <w:rFonts w:ascii="Calibri" w:eastAsia="Calibri" w:hAnsi="Calibri" w:cs="Calibri"/>
          <w:sz w:val="24"/>
          <w:szCs w:val="24"/>
        </w:rPr>
        <w:t>Physical Science</w:t>
      </w:r>
    </w:p>
    <w:p w:rsidR="0043540F" w:rsidRDefault="0043540F" w:rsidP="00737542">
      <w:pPr>
        <w:pStyle w:val="ListParagraph"/>
        <w:numPr>
          <w:ilvl w:val="0"/>
          <w:numId w:val="4"/>
        </w:numPr>
        <w:rPr>
          <w:rFonts w:ascii="Calibri" w:eastAsia="Calibri" w:hAnsi="Calibri" w:cs="Calibri"/>
          <w:sz w:val="24"/>
          <w:szCs w:val="24"/>
        </w:rPr>
      </w:pPr>
      <w:r w:rsidRPr="0043540F">
        <w:rPr>
          <w:rFonts w:ascii="Calibri" w:eastAsia="Calibri" w:hAnsi="Calibri" w:cs="Calibri"/>
          <w:sz w:val="24"/>
          <w:szCs w:val="24"/>
        </w:rPr>
        <w:t>Light and sound are forms of energy that behave in predictable ways.</w:t>
      </w:r>
    </w:p>
    <w:p w:rsidR="00DA29FB" w:rsidRDefault="00E9155C" w:rsidP="00DA29FB">
      <w:pPr>
        <w:pStyle w:val="ListParagraph"/>
        <w:numPr>
          <w:ilvl w:val="0"/>
          <w:numId w:val="1"/>
        </w:numPr>
        <w:rPr>
          <w:rFonts w:ascii="Calibri" w:eastAsia="Calibri" w:hAnsi="Calibri" w:cs="Calibri"/>
          <w:sz w:val="24"/>
          <w:szCs w:val="24"/>
        </w:rPr>
      </w:pPr>
      <w:r>
        <w:rPr>
          <w:rFonts w:ascii="Calibri" w:eastAsia="Calibri" w:hAnsi="Calibri" w:cs="Calibri"/>
          <w:sz w:val="24"/>
          <w:szCs w:val="24"/>
        </w:rPr>
        <w:t>Earth and Space</w:t>
      </w:r>
      <w:r w:rsidR="00DA29FB">
        <w:rPr>
          <w:rFonts w:ascii="Calibri" w:eastAsia="Calibri" w:hAnsi="Calibri" w:cs="Calibri"/>
          <w:sz w:val="24"/>
          <w:szCs w:val="24"/>
        </w:rPr>
        <w:t xml:space="preserve"> Science</w:t>
      </w:r>
    </w:p>
    <w:p w:rsidR="00DA29FB" w:rsidRPr="00DA29FB" w:rsidRDefault="00E9155C" w:rsidP="00DA29FB">
      <w:pPr>
        <w:pStyle w:val="ListParagraph"/>
        <w:numPr>
          <w:ilvl w:val="0"/>
          <w:numId w:val="4"/>
        </w:numPr>
        <w:rPr>
          <w:rFonts w:ascii="Calibri" w:eastAsia="Calibri" w:hAnsi="Calibri" w:cs="Calibri"/>
          <w:sz w:val="24"/>
          <w:szCs w:val="24"/>
        </w:rPr>
      </w:pPr>
      <w:r>
        <w:rPr>
          <w:rFonts w:ascii="Calibri" w:eastAsia="Calibri" w:hAnsi="Calibri" w:cs="Calibri"/>
          <w:sz w:val="24"/>
          <w:szCs w:val="24"/>
        </w:rPr>
        <w:t>Most of the cycles and patterns of motion between the Earth and sun are predictable</w:t>
      </w:r>
      <w:r w:rsidR="00DA29FB">
        <w:rPr>
          <w:rFonts w:ascii="Calibri" w:eastAsia="Calibri" w:hAnsi="Calibri" w:cs="Calibri"/>
          <w:sz w:val="24"/>
          <w:szCs w:val="24"/>
        </w:rPr>
        <w:t>.</w:t>
      </w:r>
    </w:p>
    <w:p w:rsidR="00982354" w:rsidRDefault="00982354" w:rsidP="00CE7B05">
      <w:pPr>
        <w:rPr>
          <w:rFonts w:ascii="Calibri" w:eastAsia="Calibri" w:hAnsi="Calibri" w:cs="Calibri"/>
          <w:b/>
          <w:sz w:val="32"/>
          <w:szCs w:val="32"/>
        </w:rPr>
      </w:pPr>
    </w:p>
    <w:p w:rsidR="00EA594E" w:rsidRDefault="00EA594E" w:rsidP="00CE7B05">
      <w:pPr>
        <w:rPr>
          <w:rFonts w:ascii="Calibri" w:eastAsia="Calibri" w:hAnsi="Calibri" w:cs="Calibri"/>
          <w:b/>
          <w:sz w:val="32"/>
          <w:szCs w:val="32"/>
        </w:rPr>
      </w:pPr>
    </w:p>
    <w:p w:rsidR="00CE7B05" w:rsidRPr="00BB5FD6" w:rsidRDefault="00CE7B05" w:rsidP="00CE7B05">
      <w:pPr>
        <w:rPr>
          <w:rFonts w:ascii="Calibri" w:eastAsia="Calibri" w:hAnsi="Calibri" w:cs="Calibri"/>
          <w:b/>
          <w:sz w:val="32"/>
          <w:szCs w:val="32"/>
        </w:rPr>
      </w:pPr>
      <w:r>
        <w:rPr>
          <w:rFonts w:ascii="Calibri" w:eastAsia="Calibri" w:hAnsi="Calibri" w:cs="Calibri"/>
          <w:b/>
          <w:sz w:val="32"/>
          <w:szCs w:val="32"/>
        </w:rPr>
        <w:t>Student Activities</w:t>
      </w:r>
      <w:r w:rsidR="001E4655">
        <w:rPr>
          <w:rFonts w:ascii="Calibri" w:eastAsia="Calibri" w:hAnsi="Calibri" w:cs="Calibri"/>
          <w:b/>
          <w:sz w:val="32"/>
          <w:szCs w:val="32"/>
        </w:rPr>
        <w:t xml:space="preserve"> </w:t>
      </w:r>
      <w:r w:rsidR="00E9155C">
        <w:rPr>
          <w:rFonts w:ascii="Calibri" w:eastAsia="Calibri" w:hAnsi="Calibri" w:cs="Calibri"/>
          <w:b/>
          <w:sz w:val="32"/>
          <w:szCs w:val="32"/>
        </w:rPr>
        <w:t>–</w:t>
      </w:r>
      <w:r w:rsidR="001E4655">
        <w:rPr>
          <w:rFonts w:ascii="Calibri" w:eastAsia="Calibri" w:hAnsi="Calibri" w:cs="Calibri"/>
          <w:b/>
          <w:sz w:val="32"/>
          <w:szCs w:val="32"/>
        </w:rPr>
        <w:t xml:space="preserve"> </w:t>
      </w:r>
      <w:r w:rsidR="00EA594E">
        <w:rPr>
          <w:rFonts w:ascii="Calibri" w:eastAsia="Calibri" w:hAnsi="Calibri" w:cs="Calibri"/>
          <w:b/>
          <w:sz w:val="32"/>
          <w:szCs w:val="32"/>
        </w:rPr>
        <w:t>Light Explorations</w:t>
      </w:r>
    </w:p>
    <w:p w:rsidR="00CE7B05" w:rsidRDefault="00CE7B05" w:rsidP="00484AE2">
      <w:pPr>
        <w:rPr>
          <w:b/>
          <w:sz w:val="28"/>
          <w:szCs w:val="28"/>
        </w:rPr>
      </w:pPr>
    </w:p>
    <w:p w:rsidR="006878C0" w:rsidRDefault="006878C0" w:rsidP="00484AE2">
      <w:pPr>
        <w:rPr>
          <w:b/>
          <w:sz w:val="28"/>
          <w:szCs w:val="28"/>
        </w:rPr>
      </w:pPr>
    </w:p>
    <w:p w:rsidR="00572A70" w:rsidRPr="00EA594E" w:rsidRDefault="00FA118D" w:rsidP="00EA594E">
      <w:pPr>
        <w:rPr>
          <w:b/>
          <w:sz w:val="28"/>
          <w:szCs w:val="28"/>
        </w:rPr>
      </w:pPr>
      <w:r w:rsidRPr="00EA594E">
        <w:rPr>
          <w:b/>
          <w:sz w:val="28"/>
          <w:szCs w:val="28"/>
        </w:rPr>
        <w:t>LESSON 1</w:t>
      </w:r>
      <w:r w:rsidR="00CE7B05" w:rsidRPr="00EA594E">
        <w:rPr>
          <w:b/>
          <w:sz w:val="28"/>
          <w:szCs w:val="28"/>
        </w:rPr>
        <w:t xml:space="preserve">:  </w:t>
      </w:r>
      <w:r w:rsidR="00E02CE0" w:rsidRPr="00EA594E">
        <w:rPr>
          <w:b/>
          <w:sz w:val="28"/>
          <w:szCs w:val="28"/>
        </w:rPr>
        <w:t>Lunar Eclipse</w:t>
      </w:r>
    </w:p>
    <w:p w:rsidR="006B0482" w:rsidRDefault="006B0482">
      <w:pPr>
        <w:rPr>
          <w:b/>
          <w:sz w:val="24"/>
          <w:szCs w:val="24"/>
        </w:rPr>
      </w:pPr>
    </w:p>
    <w:p w:rsidR="00AA7E42" w:rsidRDefault="00AA7E42" w:rsidP="00AA7E42">
      <w:pPr>
        <w:rPr>
          <w:sz w:val="24"/>
          <w:szCs w:val="24"/>
        </w:rPr>
      </w:pPr>
      <w:r>
        <w:rPr>
          <w:b/>
          <w:sz w:val="24"/>
          <w:szCs w:val="24"/>
        </w:rPr>
        <w:t>Lesson Materials:</w:t>
      </w:r>
      <w:r w:rsidR="006B1772">
        <w:rPr>
          <w:sz w:val="24"/>
          <w:szCs w:val="24"/>
        </w:rPr>
        <w:tab/>
      </w:r>
    </w:p>
    <w:p w:rsidR="00E16DF8" w:rsidRDefault="00FA118D" w:rsidP="00E16DF8">
      <w:pPr>
        <w:pStyle w:val="ListParagraph"/>
        <w:numPr>
          <w:ilvl w:val="0"/>
          <w:numId w:val="1"/>
        </w:numPr>
        <w:rPr>
          <w:sz w:val="24"/>
          <w:szCs w:val="24"/>
        </w:rPr>
      </w:pPr>
      <w:r>
        <w:rPr>
          <w:sz w:val="24"/>
          <w:szCs w:val="24"/>
        </w:rPr>
        <w:t>Strong flashligh</w:t>
      </w:r>
      <w:r w:rsidR="00E02CE0">
        <w:rPr>
          <w:sz w:val="24"/>
          <w:szCs w:val="24"/>
        </w:rPr>
        <w:t>t</w:t>
      </w:r>
    </w:p>
    <w:p w:rsidR="005E2A2C" w:rsidRDefault="00FA118D" w:rsidP="005E2A2C">
      <w:pPr>
        <w:pStyle w:val="ListParagraph"/>
        <w:numPr>
          <w:ilvl w:val="0"/>
          <w:numId w:val="1"/>
        </w:numPr>
        <w:rPr>
          <w:sz w:val="24"/>
          <w:szCs w:val="24"/>
        </w:rPr>
      </w:pPr>
      <w:r>
        <w:rPr>
          <w:sz w:val="24"/>
          <w:szCs w:val="24"/>
        </w:rPr>
        <w:t>Pictures of Earth and Moon</w:t>
      </w:r>
    </w:p>
    <w:p w:rsidR="004C7292" w:rsidRDefault="004C7292" w:rsidP="005E2A2C">
      <w:pPr>
        <w:pStyle w:val="ListParagraph"/>
        <w:numPr>
          <w:ilvl w:val="0"/>
          <w:numId w:val="1"/>
        </w:numPr>
        <w:rPr>
          <w:sz w:val="24"/>
          <w:szCs w:val="24"/>
        </w:rPr>
      </w:pPr>
      <w:r>
        <w:rPr>
          <w:sz w:val="24"/>
          <w:szCs w:val="24"/>
        </w:rPr>
        <w:t>Tape</w:t>
      </w:r>
    </w:p>
    <w:p w:rsidR="008D638C" w:rsidRDefault="008D638C" w:rsidP="00AA7E42">
      <w:pPr>
        <w:rPr>
          <w:b/>
          <w:sz w:val="24"/>
          <w:szCs w:val="24"/>
        </w:rPr>
      </w:pPr>
    </w:p>
    <w:p w:rsidR="004C7292" w:rsidRDefault="00EA594E" w:rsidP="00EA594E">
      <w:pPr>
        <w:rPr>
          <w:b/>
          <w:sz w:val="24"/>
          <w:szCs w:val="24"/>
        </w:rPr>
      </w:pPr>
      <w:r>
        <w:rPr>
          <w:b/>
          <w:sz w:val="24"/>
          <w:szCs w:val="24"/>
        </w:rPr>
        <w:t>Background Information</w:t>
      </w:r>
      <w:r w:rsidR="00AA7E42" w:rsidRPr="00656199">
        <w:rPr>
          <w:b/>
          <w:sz w:val="24"/>
          <w:szCs w:val="24"/>
        </w:rPr>
        <w:t>:</w:t>
      </w:r>
    </w:p>
    <w:p w:rsidR="00C5206E" w:rsidRDefault="004C7292" w:rsidP="00EA594E">
      <w:pPr>
        <w:rPr>
          <w:rFonts w:eastAsia="Times New Roman" w:cs="Times New Roman"/>
          <w:color w:val="000000"/>
          <w:sz w:val="24"/>
          <w:szCs w:val="24"/>
        </w:rPr>
      </w:pPr>
      <w:r w:rsidRPr="004C7292">
        <w:rPr>
          <w:rFonts w:eastAsia="Times New Roman" w:cs="Times New Roman"/>
          <w:color w:val="000000"/>
          <w:sz w:val="24"/>
          <w:szCs w:val="24"/>
        </w:rPr>
        <w:t>Contrary to popular belief, Christopher Columbus was not the first to suggest that the Earth was round. One of the first recorded arguments for a spherical earth comes from Aristotle – nearly 2,000 years before Columbus</w:t>
      </w:r>
      <w:r w:rsidR="00EA594E">
        <w:rPr>
          <w:rFonts w:eastAsia="Times New Roman" w:cs="Times New Roman"/>
          <w:color w:val="000000"/>
          <w:sz w:val="24"/>
          <w:szCs w:val="24"/>
        </w:rPr>
        <w:t xml:space="preserve">.  Historian James Evans says in his book, </w:t>
      </w:r>
      <w:r w:rsidR="00EA594E" w:rsidRPr="00EA594E">
        <w:rPr>
          <w:rFonts w:eastAsia="Times New Roman" w:cs="Times New Roman"/>
          <w:i/>
          <w:color w:val="000000"/>
          <w:sz w:val="24"/>
          <w:szCs w:val="24"/>
        </w:rPr>
        <w:t>On the Heavens</w:t>
      </w:r>
      <w:r w:rsidR="00EA594E">
        <w:rPr>
          <w:rFonts w:eastAsia="Times New Roman" w:cs="Times New Roman"/>
          <w:color w:val="000000"/>
          <w:sz w:val="24"/>
          <w:szCs w:val="24"/>
        </w:rPr>
        <w:t>, “D</w:t>
      </w:r>
      <w:r w:rsidRPr="004C7292">
        <w:rPr>
          <w:rFonts w:eastAsia="Times New Roman" w:cs="Times New Roman"/>
          <w:color w:val="000000"/>
          <w:sz w:val="24"/>
          <w:szCs w:val="24"/>
        </w:rPr>
        <w:t>uring an eclipse of the moon, you see the shadow of the Earth falling on the moon and it always looks circular in sh</w:t>
      </w:r>
      <w:r w:rsidR="00EA594E">
        <w:rPr>
          <w:rFonts w:eastAsia="Times New Roman" w:cs="Times New Roman"/>
          <w:color w:val="000000"/>
          <w:sz w:val="24"/>
          <w:szCs w:val="24"/>
        </w:rPr>
        <w:t xml:space="preserve">ape.”  </w:t>
      </w:r>
      <w:r w:rsidR="00C5206E" w:rsidRPr="00C5206E">
        <w:rPr>
          <w:rFonts w:eastAsia="Times New Roman" w:cs="Times New Roman"/>
          <w:color w:val="000000"/>
          <w:sz w:val="24"/>
          <w:szCs w:val="24"/>
        </w:rPr>
        <w:t>Light travels in straight lines.  By observing cycles of the phases of the moon and other astronomical patterns, eclipses can be predicted.</w:t>
      </w:r>
    </w:p>
    <w:p w:rsidR="00EA594E" w:rsidRDefault="00EA594E" w:rsidP="00EA594E">
      <w:pPr>
        <w:rPr>
          <w:b/>
          <w:sz w:val="24"/>
          <w:szCs w:val="24"/>
        </w:rPr>
      </w:pPr>
    </w:p>
    <w:p w:rsidR="00EA594E" w:rsidRDefault="00EA594E" w:rsidP="00EA594E">
      <w:pPr>
        <w:rPr>
          <w:b/>
          <w:sz w:val="24"/>
          <w:szCs w:val="24"/>
        </w:rPr>
      </w:pPr>
      <w:r w:rsidRPr="00656199">
        <w:rPr>
          <w:b/>
          <w:sz w:val="24"/>
          <w:szCs w:val="24"/>
        </w:rPr>
        <w:t>Procedure:</w:t>
      </w:r>
    </w:p>
    <w:p w:rsidR="001B2699" w:rsidRPr="00C5206E" w:rsidRDefault="004C7292" w:rsidP="00EA594E">
      <w:pPr>
        <w:pStyle w:val="ListParagraph"/>
        <w:numPr>
          <w:ilvl w:val="0"/>
          <w:numId w:val="1"/>
        </w:numPr>
        <w:rPr>
          <w:sz w:val="24"/>
          <w:szCs w:val="24"/>
        </w:rPr>
      </w:pPr>
      <w:r w:rsidRPr="00C5206E">
        <w:rPr>
          <w:sz w:val="24"/>
          <w:szCs w:val="24"/>
        </w:rPr>
        <w:t>Tape picture of the moon on the wall</w:t>
      </w:r>
      <w:r w:rsidR="005E2A2C" w:rsidRPr="00C5206E">
        <w:rPr>
          <w:sz w:val="24"/>
          <w:szCs w:val="24"/>
        </w:rPr>
        <w:t>.</w:t>
      </w:r>
    </w:p>
    <w:p w:rsidR="004C7292" w:rsidRPr="00C5206E" w:rsidRDefault="004C7292" w:rsidP="00EA594E">
      <w:pPr>
        <w:pStyle w:val="ListParagraph"/>
        <w:numPr>
          <w:ilvl w:val="0"/>
          <w:numId w:val="1"/>
        </w:numPr>
        <w:rPr>
          <w:sz w:val="24"/>
          <w:szCs w:val="24"/>
        </w:rPr>
      </w:pPr>
      <w:r w:rsidRPr="00C5206E">
        <w:rPr>
          <w:sz w:val="24"/>
          <w:szCs w:val="24"/>
        </w:rPr>
        <w:t>Have student hold flashlight a</w:t>
      </w:r>
      <w:r w:rsidR="00E9155C">
        <w:rPr>
          <w:sz w:val="24"/>
          <w:szCs w:val="24"/>
        </w:rPr>
        <w:t xml:space="preserve">nd shine it onto the moon.  The flashlight </w:t>
      </w:r>
      <w:r w:rsidRPr="00C5206E">
        <w:rPr>
          <w:sz w:val="24"/>
          <w:szCs w:val="24"/>
        </w:rPr>
        <w:t>represents the sun.</w:t>
      </w:r>
    </w:p>
    <w:p w:rsidR="005E2A2C" w:rsidRPr="00C5206E" w:rsidRDefault="004C7292" w:rsidP="00EA594E">
      <w:pPr>
        <w:pStyle w:val="ListParagraph"/>
        <w:numPr>
          <w:ilvl w:val="0"/>
          <w:numId w:val="1"/>
        </w:numPr>
        <w:rPr>
          <w:sz w:val="24"/>
          <w:szCs w:val="24"/>
        </w:rPr>
      </w:pPr>
      <w:r w:rsidRPr="00C5206E">
        <w:rPr>
          <w:sz w:val="24"/>
          <w:szCs w:val="24"/>
        </w:rPr>
        <w:t>Hold the Earth picture in the beam of the sunlight.</w:t>
      </w:r>
      <w:r w:rsidR="00C5206E" w:rsidRPr="00C5206E">
        <w:rPr>
          <w:sz w:val="24"/>
          <w:szCs w:val="24"/>
        </w:rPr>
        <w:t xml:space="preserve">  Move it so that the shadow crosses the picture of the moon.</w:t>
      </w:r>
    </w:p>
    <w:p w:rsidR="005E2A2C" w:rsidRPr="00C5206E" w:rsidRDefault="004C7292" w:rsidP="00EA594E">
      <w:pPr>
        <w:pStyle w:val="ListParagraph"/>
        <w:numPr>
          <w:ilvl w:val="0"/>
          <w:numId w:val="1"/>
        </w:numPr>
        <w:rPr>
          <w:rFonts w:asciiTheme="majorHAnsi" w:hAnsiTheme="majorHAnsi"/>
          <w:sz w:val="24"/>
          <w:szCs w:val="24"/>
        </w:rPr>
      </w:pPr>
      <w:r w:rsidRPr="00C5206E">
        <w:rPr>
          <w:sz w:val="24"/>
          <w:szCs w:val="24"/>
        </w:rPr>
        <w:t xml:space="preserve">Observe the shadow from the Earth </w:t>
      </w:r>
      <w:r w:rsidR="00C5206E" w:rsidRPr="00C5206E">
        <w:rPr>
          <w:sz w:val="24"/>
          <w:szCs w:val="24"/>
        </w:rPr>
        <w:t>on the moon</w:t>
      </w:r>
      <w:r w:rsidR="00C5206E" w:rsidRPr="00C5206E">
        <w:rPr>
          <w:rFonts w:asciiTheme="majorHAnsi" w:hAnsiTheme="majorHAnsi"/>
          <w:sz w:val="24"/>
          <w:szCs w:val="24"/>
        </w:rPr>
        <w:t>.</w:t>
      </w:r>
    </w:p>
    <w:p w:rsidR="00EA594E" w:rsidRDefault="00EA594E" w:rsidP="00EA594E">
      <w:pPr>
        <w:rPr>
          <w:sz w:val="24"/>
          <w:szCs w:val="24"/>
          <w:u w:val="single"/>
        </w:rPr>
      </w:pPr>
    </w:p>
    <w:p w:rsidR="000B000A" w:rsidRPr="00EA594E" w:rsidRDefault="005E2A2C" w:rsidP="00EA594E">
      <w:pPr>
        <w:rPr>
          <w:b/>
          <w:sz w:val="24"/>
          <w:szCs w:val="24"/>
        </w:rPr>
      </w:pPr>
      <w:r w:rsidRPr="00EA594E">
        <w:rPr>
          <w:b/>
          <w:sz w:val="24"/>
          <w:szCs w:val="24"/>
        </w:rPr>
        <w:t>Student Discussion</w:t>
      </w:r>
      <w:r w:rsidR="008D638C" w:rsidRPr="00EA594E">
        <w:rPr>
          <w:b/>
          <w:sz w:val="24"/>
          <w:szCs w:val="24"/>
        </w:rPr>
        <w:t xml:space="preserve"> </w:t>
      </w:r>
      <w:r w:rsidRPr="00EA594E">
        <w:rPr>
          <w:b/>
          <w:sz w:val="24"/>
          <w:szCs w:val="24"/>
        </w:rPr>
        <w:t>Question</w:t>
      </w:r>
      <w:r w:rsidR="00EA594E" w:rsidRPr="00EA594E">
        <w:rPr>
          <w:b/>
          <w:sz w:val="24"/>
          <w:szCs w:val="24"/>
        </w:rPr>
        <w:t>s:</w:t>
      </w:r>
    </w:p>
    <w:p w:rsidR="00A324B5" w:rsidRPr="00EA594E" w:rsidRDefault="00C5206E" w:rsidP="00EA594E">
      <w:pPr>
        <w:pStyle w:val="ListParagraph"/>
        <w:numPr>
          <w:ilvl w:val="0"/>
          <w:numId w:val="46"/>
        </w:numPr>
        <w:rPr>
          <w:i/>
          <w:sz w:val="24"/>
          <w:szCs w:val="24"/>
        </w:rPr>
      </w:pPr>
      <w:r w:rsidRPr="00EA594E">
        <w:rPr>
          <w:sz w:val="24"/>
          <w:szCs w:val="24"/>
        </w:rPr>
        <w:t>What is the shape of the shadow of the Earth of the moon</w:t>
      </w:r>
      <w:r w:rsidR="00A324B5" w:rsidRPr="00EA594E">
        <w:rPr>
          <w:sz w:val="24"/>
          <w:szCs w:val="24"/>
        </w:rPr>
        <w:t>?</w:t>
      </w:r>
      <w:r w:rsidRPr="00EA594E">
        <w:rPr>
          <w:sz w:val="24"/>
          <w:szCs w:val="24"/>
        </w:rPr>
        <w:t xml:space="preserve">  </w:t>
      </w:r>
      <w:r w:rsidRPr="00EA594E">
        <w:rPr>
          <w:i/>
          <w:sz w:val="24"/>
          <w:szCs w:val="24"/>
        </w:rPr>
        <w:t>It is circular or round.</w:t>
      </w:r>
    </w:p>
    <w:p w:rsidR="00C5206E" w:rsidRPr="00EA594E" w:rsidRDefault="00C5206E" w:rsidP="00EA594E">
      <w:pPr>
        <w:pStyle w:val="ListParagraph"/>
        <w:numPr>
          <w:ilvl w:val="0"/>
          <w:numId w:val="46"/>
        </w:numPr>
        <w:rPr>
          <w:i/>
          <w:sz w:val="24"/>
          <w:szCs w:val="24"/>
        </w:rPr>
      </w:pPr>
      <w:r w:rsidRPr="00EA594E">
        <w:rPr>
          <w:sz w:val="24"/>
          <w:szCs w:val="24"/>
        </w:rPr>
        <w:t xml:space="preserve">How does this prove that the Earth is round?  </w:t>
      </w:r>
      <w:r w:rsidRPr="00EA594E">
        <w:rPr>
          <w:i/>
          <w:sz w:val="24"/>
          <w:szCs w:val="24"/>
        </w:rPr>
        <w:t>Only round objects produce round shadows.</w:t>
      </w:r>
    </w:p>
    <w:p w:rsidR="00E9155C" w:rsidRPr="00EA594E" w:rsidRDefault="00E9155C" w:rsidP="00EA594E">
      <w:pPr>
        <w:pStyle w:val="ListParagraph"/>
        <w:numPr>
          <w:ilvl w:val="0"/>
          <w:numId w:val="46"/>
        </w:numPr>
        <w:rPr>
          <w:i/>
          <w:sz w:val="24"/>
          <w:szCs w:val="24"/>
        </w:rPr>
      </w:pPr>
      <w:r w:rsidRPr="00EA594E">
        <w:rPr>
          <w:sz w:val="24"/>
          <w:szCs w:val="24"/>
        </w:rPr>
        <w:t xml:space="preserve">What does this demonstrate about the properties of light?  </w:t>
      </w:r>
      <w:r w:rsidRPr="00EA594E">
        <w:rPr>
          <w:i/>
          <w:sz w:val="24"/>
          <w:szCs w:val="24"/>
        </w:rPr>
        <w:t>Light travels in straight waves or rays from the source.</w:t>
      </w:r>
      <w:r w:rsidRPr="00EA594E">
        <w:rPr>
          <w:sz w:val="24"/>
          <w:szCs w:val="24"/>
        </w:rPr>
        <w:tab/>
      </w:r>
    </w:p>
    <w:p w:rsidR="000B000A" w:rsidRDefault="000B000A" w:rsidP="00EA594E">
      <w:pPr>
        <w:pStyle w:val="ListParagraph"/>
        <w:rPr>
          <w:sz w:val="24"/>
          <w:szCs w:val="24"/>
        </w:rPr>
      </w:pPr>
    </w:p>
    <w:p w:rsidR="00EA594E" w:rsidRDefault="00EA594E" w:rsidP="00EA594E">
      <w:pPr>
        <w:rPr>
          <w:b/>
          <w:sz w:val="28"/>
          <w:szCs w:val="28"/>
        </w:rPr>
      </w:pPr>
    </w:p>
    <w:p w:rsidR="00EA594E" w:rsidRDefault="00EA594E" w:rsidP="00EA594E">
      <w:pPr>
        <w:rPr>
          <w:b/>
          <w:sz w:val="28"/>
          <w:szCs w:val="28"/>
        </w:rPr>
      </w:pPr>
    </w:p>
    <w:p w:rsidR="00442850" w:rsidRDefault="00442850" w:rsidP="00EA594E">
      <w:pPr>
        <w:rPr>
          <w:b/>
          <w:sz w:val="28"/>
          <w:szCs w:val="28"/>
        </w:rPr>
      </w:pPr>
      <w:r>
        <w:rPr>
          <w:b/>
          <w:sz w:val="28"/>
          <w:szCs w:val="28"/>
        </w:rPr>
        <w:lastRenderedPageBreak/>
        <w:t>LESSON 2</w:t>
      </w:r>
      <w:r w:rsidRPr="00CE7B05">
        <w:rPr>
          <w:b/>
          <w:sz w:val="28"/>
          <w:szCs w:val="28"/>
        </w:rPr>
        <w:t xml:space="preserve">:  </w:t>
      </w:r>
      <w:r w:rsidR="00E72303">
        <w:rPr>
          <w:b/>
          <w:sz w:val="28"/>
          <w:szCs w:val="28"/>
        </w:rPr>
        <w:t>Light and Matter</w:t>
      </w:r>
    </w:p>
    <w:p w:rsidR="00E72303" w:rsidRDefault="00E72303" w:rsidP="00EA594E">
      <w:pPr>
        <w:rPr>
          <w:b/>
          <w:sz w:val="28"/>
          <w:szCs w:val="28"/>
        </w:rPr>
      </w:pPr>
    </w:p>
    <w:p w:rsidR="00442850" w:rsidRDefault="00442850" w:rsidP="00EA594E">
      <w:pPr>
        <w:rPr>
          <w:b/>
          <w:sz w:val="24"/>
          <w:szCs w:val="24"/>
        </w:rPr>
      </w:pPr>
      <w:r>
        <w:rPr>
          <w:b/>
          <w:sz w:val="24"/>
          <w:szCs w:val="24"/>
        </w:rPr>
        <w:t>Lesson Materials:</w:t>
      </w:r>
    </w:p>
    <w:p w:rsidR="005C6661" w:rsidRPr="00EA594E" w:rsidRDefault="005C6661" w:rsidP="00EA594E">
      <w:pPr>
        <w:pStyle w:val="ListParagraph"/>
        <w:numPr>
          <w:ilvl w:val="0"/>
          <w:numId w:val="44"/>
        </w:numPr>
        <w:rPr>
          <w:sz w:val="24"/>
          <w:szCs w:val="24"/>
        </w:rPr>
      </w:pPr>
      <w:r w:rsidRPr="00EA594E">
        <w:rPr>
          <w:sz w:val="24"/>
          <w:szCs w:val="24"/>
        </w:rPr>
        <w:t xml:space="preserve">Flashlight </w:t>
      </w:r>
    </w:p>
    <w:p w:rsidR="005C6661" w:rsidRPr="00EA594E" w:rsidRDefault="005C6661" w:rsidP="00EA594E">
      <w:pPr>
        <w:pStyle w:val="ListParagraph"/>
        <w:numPr>
          <w:ilvl w:val="0"/>
          <w:numId w:val="44"/>
        </w:numPr>
        <w:rPr>
          <w:sz w:val="24"/>
          <w:szCs w:val="24"/>
        </w:rPr>
      </w:pPr>
      <w:r w:rsidRPr="00EA594E">
        <w:rPr>
          <w:sz w:val="24"/>
          <w:szCs w:val="24"/>
        </w:rPr>
        <w:t>Cut outs of groundhogs</w:t>
      </w:r>
      <w:r w:rsidR="00EA594E">
        <w:rPr>
          <w:sz w:val="24"/>
          <w:szCs w:val="24"/>
        </w:rPr>
        <w:t xml:space="preserve"> in transparent, translucent and opaque materials</w:t>
      </w:r>
    </w:p>
    <w:p w:rsidR="00E72303" w:rsidRDefault="00E72303" w:rsidP="00EA594E">
      <w:pPr>
        <w:rPr>
          <w:b/>
          <w:sz w:val="24"/>
          <w:szCs w:val="24"/>
        </w:rPr>
      </w:pPr>
    </w:p>
    <w:p w:rsidR="00442850" w:rsidRDefault="00442850" w:rsidP="00EA594E">
      <w:pPr>
        <w:rPr>
          <w:b/>
          <w:sz w:val="24"/>
          <w:szCs w:val="24"/>
        </w:rPr>
      </w:pPr>
      <w:r w:rsidRPr="00656199">
        <w:rPr>
          <w:b/>
          <w:sz w:val="24"/>
          <w:szCs w:val="24"/>
        </w:rPr>
        <w:t>Procedure:</w:t>
      </w:r>
    </w:p>
    <w:p w:rsidR="005C6661" w:rsidRPr="00E72303" w:rsidRDefault="00E72303" w:rsidP="00EA594E">
      <w:pPr>
        <w:pStyle w:val="ListParagraph"/>
        <w:numPr>
          <w:ilvl w:val="0"/>
          <w:numId w:val="37"/>
        </w:numPr>
        <w:rPr>
          <w:sz w:val="24"/>
          <w:szCs w:val="24"/>
        </w:rPr>
      </w:pPr>
      <w:r w:rsidRPr="00E72303">
        <w:rPr>
          <w:sz w:val="24"/>
          <w:szCs w:val="24"/>
        </w:rPr>
        <w:t>Groundhog D</w:t>
      </w:r>
      <w:r w:rsidR="005C6661" w:rsidRPr="00E72303">
        <w:rPr>
          <w:sz w:val="24"/>
          <w:szCs w:val="24"/>
        </w:rPr>
        <w:t>ay on February 2 is a day dedicated to shadows.  A shadow occurs when light hits and opaque object and the light is blocked.  The shape of the object is revealed by the shadow.</w:t>
      </w:r>
    </w:p>
    <w:p w:rsidR="005C6661" w:rsidRDefault="005C6661" w:rsidP="00EA594E">
      <w:pPr>
        <w:pStyle w:val="ListParagraph"/>
        <w:numPr>
          <w:ilvl w:val="0"/>
          <w:numId w:val="37"/>
        </w:numPr>
        <w:rPr>
          <w:sz w:val="24"/>
          <w:szCs w:val="24"/>
        </w:rPr>
      </w:pPr>
      <w:r>
        <w:rPr>
          <w:sz w:val="24"/>
          <w:szCs w:val="24"/>
        </w:rPr>
        <w:t>Use the flashlight as a light source.</w:t>
      </w:r>
    </w:p>
    <w:p w:rsidR="005C6661" w:rsidRDefault="005C6661" w:rsidP="00EA594E">
      <w:pPr>
        <w:pStyle w:val="ListParagraph"/>
        <w:numPr>
          <w:ilvl w:val="0"/>
          <w:numId w:val="37"/>
        </w:numPr>
        <w:rPr>
          <w:sz w:val="24"/>
          <w:szCs w:val="24"/>
        </w:rPr>
      </w:pPr>
      <w:r>
        <w:rPr>
          <w:sz w:val="24"/>
          <w:szCs w:val="24"/>
        </w:rPr>
        <w:t>Place the opaque groundhog in the path of the light ray.  What is the shape of the shadow on the wall?  You may have to adjust the distances of the light, groundhog or wall to get a sharply defined shadow.</w:t>
      </w:r>
    </w:p>
    <w:p w:rsidR="005C6661" w:rsidRDefault="005C6661" w:rsidP="00EA594E">
      <w:pPr>
        <w:pStyle w:val="ListParagraph"/>
        <w:numPr>
          <w:ilvl w:val="0"/>
          <w:numId w:val="37"/>
        </w:numPr>
        <w:rPr>
          <w:sz w:val="24"/>
          <w:szCs w:val="24"/>
        </w:rPr>
      </w:pPr>
      <w:r>
        <w:rPr>
          <w:sz w:val="24"/>
          <w:szCs w:val="24"/>
        </w:rPr>
        <w:t>Repeat</w:t>
      </w:r>
      <w:r w:rsidR="00E72303">
        <w:rPr>
          <w:sz w:val="24"/>
          <w:szCs w:val="24"/>
        </w:rPr>
        <w:t xml:space="preserve"> using transparent ground</w:t>
      </w:r>
      <w:r>
        <w:rPr>
          <w:sz w:val="24"/>
          <w:szCs w:val="24"/>
        </w:rPr>
        <w:t>hog.  Describe the shadow on the wall?  Adjust the distances of the light, groundhog or wall.</w:t>
      </w:r>
      <w:r w:rsidR="00211D83">
        <w:rPr>
          <w:sz w:val="24"/>
          <w:szCs w:val="24"/>
        </w:rPr>
        <w:t xml:space="preserve">  The light should shine through the transparent ground hog.</w:t>
      </w:r>
    </w:p>
    <w:p w:rsidR="005C6661" w:rsidRDefault="00E72303" w:rsidP="00EA594E">
      <w:pPr>
        <w:pStyle w:val="ListParagraph"/>
        <w:numPr>
          <w:ilvl w:val="0"/>
          <w:numId w:val="37"/>
        </w:numPr>
        <w:rPr>
          <w:sz w:val="24"/>
          <w:szCs w:val="24"/>
        </w:rPr>
      </w:pPr>
      <w:r>
        <w:rPr>
          <w:sz w:val="24"/>
          <w:szCs w:val="24"/>
        </w:rPr>
        <w:t>Repeat using translucent groundhog.  Describe the shadow on the wall?  Adjust the distances of the light, groundhog or wall.  The shadow should be fuzzy (the light scatters) through the translucent groundhog</w:t>
      </w:r>
    </w:p>
    <w:p w:rsidR="005C6661" w:rsidRDefault="005C6661" w:rsidP="00EA594E">
      <w:pPr>
        <w:pStyle w:val="ListParagraph"/>
        <w:rPr>
          <w:sz w:val="24"/>
          <w:szCs w:val="24"/>
        </w:rPr>
      </w:pPr>
    </w:p>
    <w:p w:rsidR="008D638C" w:rsidRPr="00EA594E" w:rsidRDefault="008D638C" w:rsidP="00EA594E">
      <w:pPr>
        <w:pStyle w:val="ListParagraph"/>
        <w:ind w:left="0"/>
        <w:rPr>
          <w:b/>
          <w:sz w:val="24"/>
          <w:szCs w:val="24"/>
        </w:rPr>
      </w:pPr>
      <w:r w:rsidRPr="00EA594E">
        <w:rPr>
          <w:b/>
          <w:sz w:val="24"/>
          <w:szCs w:val="24"/>
        </w:rPr>
        <w:t xml:space="preserve">Student </w:t>
      </w:r>
      <w:r w:rsidR="0038405C" w:rsidRPr="00EA594E">
        <w:rPr>
          <w:b/>
          <w:sz w:val="24"/>
          <w:szCs w:val="24"/>
        </w:rPr>
        <w:t>Discussion</w:t>
      </w:r>
      <w:r w:rsidRPr="00EA594E">
        <w:rPr>
          <w:b/>
          <w:sz w:val="24"/>
          <w:szCs w:val="24"/>
        </w:rPr>
        <w:t xml:space="preserve"> Questions:</w:t>
      </w:r>
    </w:p>
    <w:p w:rsidR="00E72303" w:rsidRPr="00EA594E" w:rsidRDefault="005C6661" w:rsidP="00EA594E">
      <w:pPr>
        <w:pStyle w:val="ListParagraph"/>
        <w:numPr>
          <w:ilvl w:val="0"/>
          <w:numId w:val="47"/>
        </w:numPr>
        <w:rPr>
          <w:i/>
          <w:sz w:val="24"/>
          <w:szCs w:val="24"/>
        </w:rPr>
      </w:pPr>
      <w:r w:rsidRPr="00EA594E">
        <w:rPr>
          <w:sz w:val="24"/>
          <w:szCs w:val="24"/>
        </w:rPr>
        <w:t>What happened to the light when it hit the opaque groundhog</w:t>
      </w:r>
      <w:r w:rsidR="008D638C" w:rsidRPr="00EA594E">
        <w:rPr>
          <w:sz w:val="24"/>
          <w:szCs w:val="24"/>
        </w:rPr>
        <w:t xml:space="preserve">?  </w:t>
      </w:r>
      <w:r w:rsidRPr="00EA594E">
        <w:rPr>
          <w:i/>
          <w:sz w:val="24"/>
          <w:szCs w:val="24"/>
        </w:rPr>
        <w:t>A shadow was produced with sharply defined edges</w:t>
      </w:r>
      <w:r w:rsidR="0038405C" w:rsidRPr="00EA594E">
        <w:rPr>
          <w:i/>
          <w:sz w:val="24"/>
          <w:szCs w:val="24"/>
        </w:rPr>
        <w:t>.</w:t>
      </w:r>
    </w:p>
    <w:p w:rsidR="008D638C" w:rsidRPr="00EA594E" w:rsidRDefault="00211D83" w:rsidP="00EA594E">
      <w:pPr>
        <w:pStyle w:val="ListParagraph"/>
        <w:numPr>
          <w:ilvl w:val="0"/>
          <w:numId w:val="47"/>
        </w:numPr>
        <w:rPr>
          <w:i/>
          <w:sz w:val="24"/>
          <w:szCs w:val="24"/>
        </w:rPr>
      </w:pPr>
      <w:r w:rsidRPr="00EA594E">
        <w:rPr>
          <w:sz w:val="24"/>
          <w:szCs w:val="24"/>
        </w:rPr>
        <w:t>What happened to the light when it hit the transparent groundhog</w:t>
      </w:r>
      <w:r w:rsidR="008D638C" w:rsidRPr="00EA594E">
        <w:rPr>
          <w:sz w:val="24"/>
          <w:szCs w:val="24"/>
        </w:rPr>
        <w:t xml:space="preserve">?  </w:t>
      </w:r>
      <w:r w:rsidRPr="00EA594E">
        <w:rPr>
          <w:i/>
          <w:sz w:val="24"/>
          <w:szCs w:val="24"/>
        </w:rPr>
        <w:t>No shadow was formed.  The outline edges of the groundhog may be visible.</w:t>
      </w:r>
    </w:p>
    <w:p w:rsidR="0038405C" w:rsidRPr="00EA594E" w:rsidRDefault="00E72303" w:rsidP="00EA594E">
      <w:pPr>
        <w:pStyle w:val="ListParagraph"/>
        <w:numPr>
          <w:ilvl w:val="0"/>
          <w:numId w:val="47"/>
        </w:numPr>
        <w:rPr>
          <w:sz w:val="24"/>
          <w:szCs w:val="24"/>
        </w:rPr>
      </w:pPr>
      <w:r w:rsidRPr="00EA594E">
        <w:rPr>
          <w:sz w:val="24"/>
          <w:szCs w:val="24"/>
        </w:rPr>
        <w:t xml:space="preserve">What happened to the light when it hit the transparent groundhog?  </w:t>
      </w:r>
      <w:r w:rsidRPr="00EA594E">
        <w:rPr>
          <w:i/>
          <w:sz w:val="24"/>
          <w:szCs w:val="24"/>
        </w:rPr>
        <w:t>The shadow appears fuzzy due to the light scattering when it hits a translucent object</w:t>
      </w:r>
      <w:r w:rsidR="0038405C" w:rsidRPr="00EA594E">
        <w:rPr>
          <w:i/>
          <w:sz w:val="24"/>
          <w:szCs w:val="24"/>
        </w:rPr>
        <w:t>.</w:t>
      </w:r>
    </w:p>
    <w:p w:rsidR="00EA594E" w:rsidRDefault="00EA594E" w:rsidP="00EA594E">
      <w:pPr>
        <w:rPr>
          <w:b/>
          <w:sz w:val="28"/>
          <w:szCs w:val="28"/>
        </w:rPr>
      </w:pPr>
    </w:p>
    <w:p w:rsidR="00EA594E" w:rsidRDefault="00EA594E" w:rsidP="00EA594E">
      <w:pPr>
        <w:rPr>
          <w:b/>
          <w:sz w:val="28"/>
          <w:szCs w:val="28"/>
        </w:rPr>
      </w:pPr>
    </w:p>
    <w:p w:rsidR="00EA594E" w:rsidRDefault="00EA594E" w:rsidP="00EA594E">
      <w:pPr>
        <w:rPr>
          <w:b/>
          <w:sz w:val="28"/>
          <w:szCs w:val="28"/>
        </w:rPr>
      </w:pPr>
    </w:p>
    <w:p w:rsidR="00195027" w:rsidRDefault="003C16AD" w:rsidP="00EA594E">
      <w:pPr>
        <w:rPr>
          <w:b/>
          <w:sz w:val="28"/>
          <w:szCs w:val="28"/>
        </w:rPr>
      </w:pPr>
      <w:r>
        <w:rPr>
          <w:b/>
          <w:sz w:val="28"/>
          <w:szCs w:val="28"/>
        </w:rPr>
        <w:t>LESSON 3</w:t>
      </w:r>
      <w:r w:rsidR="00195027" w:rsidRPr="00CE7B05">
        <w:rPr>
          <w:b/>
          <w:sz w:val="28"/>
          <w:szCs w:val="28"/>
        </w:rPr>
        <w:t xml:space="preserve">:  </w:t>
      </w:r>
      <w:r w:rsidR="00EA594E">
        <w:rPr>
          <w:b/>
          <w:sz w:val="28"/>
          <w:szCs w:val="28"/>
        </w:rPr>
        <w:t xml:space="preserve">Transparent, Translucent, </w:t>
      </w:r>
      <w:proofErr w:type="gramStart"/>
      <w:r w:rsidR="00EA594E">
        <w:rPr>
          <w:b/>
          <w:sz w:val="28"/>
          <w:szCs w:val="28"/>
        </w:rPr>
        <w:t>Opaque</w:t>
      </w:r>
      <w:proofErr w:type="gramEnd"/>
    </w:p>
    <w:p w:rsidR="00195027" w:rsidRDefault="00195027" w:rsidP="00EA594E">
      <w:pPr>
        <w:rPr>
          <w:sz w:val="24"/>
          <w:szCs w:val="24"/>
        </w:rPr>
      </w:pPr>
    </w:p>
    <w:p w:rsidR="00AC678C" w:rsidRPr="00A324B5" w:rsidRDefault="00AC678C" w:rsidP="00EA594E">
      <w:pPr>
        <w:rPr>
          <w:b/>
          <w:sz w:val="24"/>
          <w:szCs w:val="24"/>
        </w:rPr>
      </w:pPr>
      <w:r w:rsidRPr="00A324B5">
        <w:rPr>
          <w:b/>
          <w:sz w:val="24"/>
          <w:szCs w:val="24"/>
        </w:rPr>
        <w:t>Lesson Materials:</w:t>
      </w:r>
    </w:p>
    <w:p w:rsidR="00AC678C" w:rsidRDefault="00EA594E" w:rsidP="00EA594E">
      <w:pPr>
        <w:pStyle w:val="ListParagraph"/>
        <w:numPr>
          <w:ilvl w:val="0"/>
          <w:numId w:val="30"/>
        </w:numPr>
        <w:rPr>
          <w:sz w:val="24"/>
          <w:szCs w:val="24"/>
        </w:rPr>
      </w:pPr>
      <w:r>
        <w:rPr>
          <w:sz w:val="24"/>
          <w:szCs w:val="24"/>
        </w:rPr>
        <w:t xml:space="preserve">Student </w:t>
      </w:r>
      <w:r w:rsidR="00E72303">
        <w:rPr>
          <w:sz w:val="24"/>
          <w:szCs w:val="24"/>
        </w:rPr>
        <w:t>Worksheet</w:t>
      </w:r>
    </w:p>
    <w:p w:rsidR="00E72303" w:rsidRPr="00EA594E" w:rsidRDefault="00EA594E" w:rsidP="00BF2881">
      <w:pPr>
        <w:pStyle w:val="ListParagraph"/>
        <w:numPr>
          <w:ilvl w:val="0"/>
          <w:numId w:val="30"/>
        </w:numPr>
        <w:rPr>
          <w:sz w:val="24"/>
          <w:szCs w:val="24"/>
        </w:rPr>
      </w:pPr>
      <w:r w:rsidRPr="00EA594E">
        <w:rPr>
          <w:sz w:val="24"/>
          <w:szCs w:val="24"/>
        </w:rPr>
        <w:t xml:space="preserve">Samples of transparent, translucent and opaque materials: </w:t>
      </w:r>
      <w:r w:rsidR="00E72303" w:rsidRPr="00EA594E">
        <w:rPr>
          <w:sz w:val="24"/>
          <w:szCs w:val="24"/>
        </w:rPr>
        <w:t>paper towel, aluminum foil, wax paper, wooden block, colored cellophane</w:t>
      </w:r>
      <w:r w:rsidRPr="00EA594E">
        <w:rPr>
          <w:sz w:val="24"/>
          <w:szCs w:val="24"/>
        </w:rPr>
        <w:t xml:space="preserve">, </w:t>
      </w:r>
      <w:r>
        <w:rPr>
          <w:sz w:val="24"/>
          <w:szCs w:val="24"/>
        </w:rPr>
        <w:t>m</w:t>
      </w:r>
      <w:r w:rsidR="00E72303" w:rsidRPr="00EA594E">
        <w:rPr>
          <w:sz w:val="24"/>
          <w:szCs w:val="24"/>
        </w:rPr>
        <w:t>agnifying glass, book and a clear glass window.</w:t>
      </w:r>
      <w:r>
        <w:rPr>
          <w:sz w:val="24"/>
          <w:szCs w:val="24"/>
        </w:rPr>
        <w:t xml:space="preserve"> </w:t>
      </w:r>
      <w:r w:rsidRPr="00EA594E">
        <w:rPr>
          <w:i/>
          <w:sz w:val="24"/>
          <w:szCs w:val="24"/>
        </w:rPr>
        <w:t>Not included in classroom kit.</w:t>
      </w:r>
    </w:p>
    <w:p w:rsidR="00EA594E" w:rsidRDefault="00EA594E" w:rsidP="00EA594E">
      <w:pPr>
        <w:rPr>
          <w:b/>
          <w:sz w:val="24"/>
          <w:szCs w:val="24"/>
        </w:rPr>
      </w:pPr>
    </w:p>
    <w:p w:rsidR="00AC678C" w:rsidRPr="00A324B5" w:rsidRDefault="00AC678C" w:rsidP="00EA594E">
      <w:pPr>
        <w:rPr>
          <w:b/>
          <w:sz w:val="24"/>
          <w:szCs w:val="24"/>
        </w:rPr>
      </w:pPr>
      <w:r w:rsidRPr="00A324B5">
        <w:rPr>
          <w:b/>
          <w:sz w:val="24"/>
          <w:szCs w:val="24"/>
        </w:rPr>
        <w:t>Procedure:</w:t>
      </w:r>
    </w:p>
    <w:p w:rsidR="005E1934" w:rsidRDefault="00C672CB" w:rsidP="00EA594E">
      <w:pPr>
        <w:pStyle w:val="ListParagraph"/>
        <w:numPr>
          <w:ilvl w:val="0"/>
          <w:numId w:val="38"/>
        </w:numPr>
        <w:rPr>
          <w:sz w:val="24"/>
          <w:szCs w:val="24"/>
        </w:rPr>
      </w:pPr>
      <w:r>
        <w:rPr>
          <w:sz w:val="24"/>
          <w:szCs w:val="24"/>
        </w:rPr>
        <w:t>Students will experiment, then decide whether the objects on the list are transparent, translucent or opaque and check the appropriate box</w:t>
      </w:r>
      <w:r w:rsidR="003C16AD">
        <w:rPr>
          <w:sz w:val="24"/>
          <w:szCs w:val="24"/>
        </w:rPr>
        <w:t>.</w:t>
      </w:r>
    </w:p>
    <w:p w:rsidR="003C16AD" w:rsidRDefault="00C672CB" w:rsidP="00EA594E">
      <w:pPr>
        <w:pStyle w:val="ListParagraph"/>
        <w:numPr>
          <w:ilvl w:val="0"/>
          <w:numId w:val="38"/>
        </w:numPr>
        <w:rPr>
          <w:sz w:val="24"/>
          <w:szCs w:val="24"/>
        </w:rPr>
      </w:pPr>
      <w:r>
        <w:rPr>
          <w:sz w:val="24"/>
          <w:szCs w:val="24"/>
        </w:rPr>
        <w:t>Answers:</w:t>
      </w:r>
    </w:p>
    <w:p w:rsidR="00C672CB" w:rsidRDefault="00C672CB" w:rsidP="00EA594E">
      <w:pPr>
        <w:pStyle w:val="ListParagraph"/>
        <w:rPr>
          <w:sz w:val="24"/>
          <w:szCs w:val="24"/>
        </w:rPr>
      </w:pPr>
      <w:r>
        <w:rPr>
          <w:sz w:val="24"/>
          <w:szCs w:val="24"/>
        </w:rPr>
        <w:t xml:space="preserve">Opaque – </w:t>
      </w:r>
      <w:r w:rsidRPr="00EA594E">
        <w:rPr>
          <w:i/>
          <w:sz w:val="24"/>
          <w:szCs w:val="24"/>
        </w:rPr>
        <w:t>white shirt, aluminum foil, wood, book (possibly paper towel depending on brand)</w:t>
      </w:r>
    </w:p>
    <w:p w:rsidR="00C672CB" w:rsidRDefault="00C672CB" w:rsidP="00EA594E">
      <w:pPr>
        <w:pStyle w:val="ListParagraph"/>
        <w:rPr>
          <w:sz w:val="24"/>
          <w:szCs w:val="24"/>
        </w:rPr>
      </w:pPr>
      <w:r>
        <w:rPr>
          <w:sz w:val="24"/>
          <w:szCs w:val="24"/>
        </w:rPr>
        <w:lastRenderedPageBreak/>
        <w:t xml:space="preserve">Translucent – </w:t>
      </w:r>
      <w:r w:rsidRPr="00EA594E">
        <w:rPr>
          <w:i/>
          <w:sz w:val="24"/>
          <w:szCs w:val="24"/>
        </w:rPr>
        <w:t>paper towel (depending on brand), wax paper, colored cellophane</w:t>
      </w:r>
    </w:p>
    <w:p w:rsidR="00C672CB" w:rsidRDefault="00C672CB" w:rsidP="00EA594E">
      <w:pPr>
        <w:pStyle w:val="ListParagraph"/>
        <w:rPr>
          <w:sz w:val="24"/>
          <w:szCs w:val="24"/>
        </w:rPr>
      </w:pPr>
      <w:r>
        <w:rPr>
          <w:sz w:val="24"/>
          <w:szCs w:val="24"/>
        </w:rPr>
        <w:t xml:space="preserve">Transparent – </w:t>
      </w:r>
      <w:r w:rsidRPr="00EA594E">
        <w:rPr>
          <w:i/>
          <w:sz w:val="24"/>
          <w:szCs w:val="24"/>
        </w:rPr>
        <w:t>glass window, magnifying glass</w:t>
      </w:r>
    </w:p>
    <w:p w:rsidR="00C672CB" w:rsidRDefault="00C672CB" w:rsidP="00EA594E">
      <w:pPr>
        <w:pStyle w:val="ListParagraph"/>
        <w:rPr>
          <w:sz w:val="24"/>
          <w:szCs w:val="24"/>
        </w:rPr>
      </w:pPr>
    </w:p>
    <w:p w:rsidR="00C672CB" w:rsidRDefault="00C672CB" w:rsidP="00EA594E">
      <w:pPr>
        <w:pStyle w:val="ListParagraph"/>
        <w:ind w:left="1440"/>
        <w:rPr>
          <w:i/>
          <w:sz w:val="24"/>
          <w:szCs w:val="24"/>
        </w:rPr>
      </w:pPr>
    </w:p>
    <w:p w:rsidR="00195027" w:rsidRDefault="00195027" w:rsidP="00EA594E">
      <w:pPr>
        <w:pStyle w:val="ListParagraph"/>
        <w:rPr>
          <w:sz w:val="24"/>
          <w:szCs w:val="24"/>
        </w:rPr>
      </w:pPr>
    </w:p>
    <w:p w:rsidR="00195027" w:rsidRDefault="003C16AD" w:rsidP="00EA594E">
      <w:pPr>
        <w:rPr>
          <w:b/>
          <w:sz w:val="28"/>
          <w:szCs w:val="28"/>
        </w:rPr>
      </w:pPr>
      <w:r>
        <w:rPr>
          <w:b/>
          <w:sz w:val="28"/>
          <w:szCs w:val="28"/>
        </w:rPr>
        <w:t>LESSON 4</w:t>
      </w:r>
      <w:r w:rsidR="00195027" w:rsidRPr="00CE7B05">
        <w:rPr>
          <w:b/>
          <w:sz w:val="28"/>
          <w:szCs w:val="28"/>
        </w:rPr>
        <w:t xml:space="preserve">:  </w:t>
      </w:r>
      <w:r w:rsidR="00F82972">
        <w:rPr>
          <w:b/>
          <w:sz w:val="28"/>
          <w:szCs w:val="28"/>
        </w:rPr>
        <w:t xml:space="preserve">Transparent, Translucent and Opaque </w:t>
      </w:r>
      <w:r w:rsidR="00C672CB">
        <w:rPr>
          <w:b/>
          <w:sz w:val="28"/>
          <w:szCs w:val="28"/>
        </w:rPr>
        <w:t>Scavenger Hunt</w:t>
      </w:r>
    </w:p>
    <w:p w:rsidR="00F6688B" w:rsidRDefault="00F6688B" w:rsidP="00EA594E">
      <w:pPr>
        <w:rPr>
          <w:b/>
          <w:sz w:val="28"/>
          <w:szCs w:val="28"/>
        </w:rPr>
      </w:pPr>
    </w:p>
    <w:p w:rsidR="00195027" w:rsidRPr="00A324B5" w:rsidRDefault="00195027" w:rsidP="00EA594E">
      <w:pPr>
        <w:rPr>
          <w:b/>
          <w:sz w:val="24"/>
          <w:szCs w:val="24"/>
        </w:rPr>
      </w:pPr>
      <w:r w:rsidRPr="00A324B5">
        <w:rPr>
          <w:b/>
          <w:sz w:val="24"/>
          <w:szCs w:val="24"/>
        </w:rPr>
        <w:t>Lesson Materials:</w:t>
      </w:r>
    </w:p>
    <w:p w:rsidR="003C16AD" w:rsidRDefault="00C672CB" w:rsidP="00EA594E">
      <w:pPr>
        <w:pStyle w:val="ListParagraph"/>
        <w:numPr>
          <w:ilvl w:val="0"/>
          <w:numId w:val="30"/>
        </w:numPr>
        <w:rPr>
          <w:sz w:val="24"/>
          <w:szCs w:val="24"/>
        </w:rPr>
      </w:pPr>
      <w:r>
        <w:rPr>
          <w:sz w:val="24"/>
          <w:szCs w:val="24"/>
        </w:rPr>
        <w:t xml:space="preserve">Scavenger Hunt </w:t>
      </w:r>
      <w:r w:rsidR="006878C0">
        <w:rPr>
          <w:sz w:val="24"/>
          <w:szCs w:val="24"/>
        </w:rPr>
        <w:t>Work</w:t>
      </w:r>
      <w:r>
        <w:rPr>
          <w:sz w:val="24"/>
          <w:szCs w:val="24"/>
        </w:rPr>
        <w:t>sheet</w:t>
      </w:r>
    </w:p>
    <w:p w:rsidR="00F82972" w:rsidRDefault="00F82972" w:rsidP="00EA594E">
      <w:pPr>
        <w:rPr>
          <w:b/>
          <w:sz w:val="24"/>
          <w:szCs w:val="24"/>
        </w:rPr>
      </w:pPr>
    </w:p>
    <w:p w:rsidR="00195027" w:rsidRDefault="00195027" w:rsidP="00EA594E">
      <w:pPr>
        <w:rPr>
          <w:b/>
          <w:sz w:val="24"/>
          <w:szCs w:val="24"/>
        </w:rPr>
      </w:pPr>
      <w:r w:rsidRPr="00A324B5">
        <w:rPr>
          <w:b/>
          <w:sz w:val="24"/>
          <w:szCs w:val="24"/>
        </w:rPr>
        <w:t>Procedure:</w:t>
      </w:r>
    </w:p>
    <w:p w:rsidR="00DA29FB" w:rsidRDefault="00C672CB" w:rsidP="00EA594E">
      <w:pPr>
        <w:pStyle w:val="ListParagraph"/>
        <w:numPr>
          <w:ilvl w:val="0"/>
          <w:numId w:val="39"/>
        </w:numPr>
        <w:rPr>
          <w:sz w:val="24"/>
          <w:szCs w:val="24"/>
        </w:rPr>
      </w:pPr>
      <w:r>
        <w:rPr>
          <w:sz w:val="24"/>
          <w:szCs w:val="24"/>
        </w:rPr>
        <w:t xml:space="preserve">Have students explore their school, home or other surroundings to locate </w:t>
      </w:r>
      <w:r w:rsidR="006878C0">
        <w:rPr>
          <w:sz w:val="24"/>
          <w:szCs w:val="24"/>
        </w:rPr>
        <w:t>five</w:t>
      </w:r>
      <w:r>
        <w:rPr>
          <w:sz w:val="24"/>
          <w:szCs w:val="24"/>
        </w:rPr>
        <w:t xml:space="preserve"> or more items that are transparent, translucent and opaque.  </w:t>
      </w:r>
    </w:p>
    <w:p w:rsidR="00C672CB" w:rsidRPr="00BB4157" w:rsidRDefault="00C672CB" w:rsidP="00EA594E">
      <w:pPr>
        <w:pStyle w:val="ListParagraph"/>
        <w:numPr>
          <w:ilvl w:val="0"/>
          <w:numId w:val="39"/>
        </w:numPr>
        <w:rPr>
          <w:sz w:val="24"/>
          <w:szCs w:val="24"/>
        </w:rPr>
      </w:pPr>
      <w:r>
        <w:rPr>
          <w:sz w:val="24"/>
          <w:szCs w:val="24"/>
        </w:rPr>
        <w:t xml:space="preserve">Record on Scavenger Hunt </w:t>
      </w:r>
      <w:r w:rsidR="006878C0">
        <w:rPr>
          <w:sz w:val="24"/>
          <w:szCs w:val="24"/>
        </w:rPr>
        <w:t>Work</w:t>
      </w:r>
      <w:bookmarkStart w:id="0" w:name="_GoBack"/>
      <w:bookmarkEnd w:id="0"/>
      <w:r>
        <w:rPr>
          <w:sz w:val="24"/>
          <w:szCs w:val="24"/>
        </w:rPr>
        <w:t>sheet.</w:t>
      </w:r>
    </w:p>
    <w:p w:rsidR="00195027" w:rsidRPr="00195027" w:rsidRDefault="00DA29FB" w:rsidP="00EA594E">
      <w:pPr>
        <w:pStyle w:val="ListParagraph"/>
        <w:ind w:left="1440"/>
        <w:rPr>
          <w:sz w:val="24"/>
          <w:szCs w:val="24"/>
        </w:rPr>
      </w:pPr>
      <w:r w:rsidRPr="00195027">
        <w:rPr>
          <w:sz w:val="24"/>
          <w:szCs w:val="24"/>
        </w:rPr>
        <w:t xml:space="preserve"> </w:t>
      </w:r>
    </w:p>
    <w:p w:rsidR="002C3B77" w:rsidRPr="002C3B77" w:rsidRDefault="002C3B77" w:rsidP="00EA594E">
      <w:pPr>
        <w:rPr>
          <w:sz w:val="24"/>
          <w:szCs w:val="24"/>
        </w:rPr>
      </w:pPr>
    </w:p>
    <w:sectPr w:rsidR="002C3B77" w:rsidRPr="002C3B77" w:rsidSect="00CE7B05">
      <w:footerReference w:type="default" r:id="rId9"/>
      <w:pgSz w:w="12240" w:h="15840"/>
      <w:pgMar w:top="1440" w:right="1080" w:bottom="720" w:left="122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6DD" w:rsidRDefault="001176DD" w:rsidP="00B44D6A">
      <w:r>
        <w:separator/>
      </w:r>
    </w:p>
  </w:endnote>
  <w:endnote w:type="continuationSeparator" w:id="0">
    <w:p w:rsidR="001176DD" w:rsidRDefault="001176DD" w:rsidP="00B44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atoregular">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191912"/>
      <w:docPartObj>
        <w:docPartGallery w:val="Page Numbers (Bottom of Page)"/>
        <w:docPartUnique/>
      </w:docPartObj>
    </w:sdtPr>
    <w:sdtEndPr>
      <w:rPr>
        <w:noProof/>
      </w:rPr>
    </w:sdtEndPr>
    <w:sdtContent>
      <w:p w:rsidR="00EA594E" w:rsidRDefault="00EA594E">
        <w:pPr>
          <w:pStyle w:val="Footer"/>
          <w:jc w:val="right"/>
        </w:pPr>
        <w:r>
          <w:fldChar w:fldCharType="begin"/>
        </w:r>
        <w:r>
          <w:instrText xml:space="preserve"> PAGE   \* MERGEFORMAT </w:instrText>
        </w:r>
        <w:r>
          <w:fldChar w:fldCharType="separate"/>
        </w:r>
        <w:r w:rsidR="006878C0">
          <w:rPr>
            <w:noProof/>
          </w:rPr>
          <w:t>4</w:t>
        </w:r>
        <w:r>
          <w:rPr>
            <w:noProof/>
          </w:rPr>
          <w:fldChar w:fldCharType="end"/>
        </w:r>
      </w:p>
    </w:sdtContent>
  </w:sdt>
  <w:p w:rsidR="00EA594E" w:rsidRDefault="00EA594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6DD" w:rsidRDefault="001176DD" w:rsidP="00B44D6A">
      <w:r>
        <w:separator/>
      </w:r>
    </w:p>
  </w:footnote>
  <w:footnote w:type="continuationSeparator" w:id="0">
    <w:p w:rsidR="001176DD" w:rsidRDefault="001176DD" w:rsidP="00B44D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56D"/>
    <w:multiLevelType w:val="hybridMultilevel"/>
    <w:tmpl w:val="C6A67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06534"/>
    <w:multiLevelType w:val="hybridMultilevel"/>
    <w:tmpl w:val="AD3A1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2B5E95"/>
    <w:multiLevelType w:val="hybridMultilevel"/>
    <w:tmpl w:val="842AA8E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BC12BF"/>
    <w:multiLevelType w:val="hybridMultilevel"/>
    <w:tmpl w:val="1716EA2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0FAA2320"/>
    <w:multiLevelType w:val="hybridMultilevel"/>
    <w:tmpl w:val="6C62501C"/>
    <w:lvl w:ilvl="0" w:tplc="96826A70">
      <w:start w:val="1"/>
      <w:numFmt w:val="upperRoman"/>
      <w:lvlText w:val="%1."/>
      <w:lvlJc w:val="left"/>
      <w:pPr>
        <w:ind w:left="2160" w:hanging="720"/>
      </w:pPr>
      <w:rPr>
        <w:rFonts w:asciiTheme="minorHAnsi" w:eastAsiaTheme="minorHAnsi" w:hAnsiTheme="minorHAnsi"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05B38FB"/>
    <w:multiLevelType w:val="hybridMultilevel"/>
    <w:tmpl w:val="7F18266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4F52A15"/>
    <w:multiLevelType w:val="hybridMultilevel"/>
    <w:tmpl w:val="2DD6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876AA"/>
    <w:multiLevelType w:val="hybridMultilevel"/>
    <w:tmpl w:val="35A66B8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8232D33"/>
    <w:multiLevelType w:val="hybridMultilevel"/>
    <w:tmpl w:val="9B5EFD6C"/>
    <w:lvl w:ilvl="0" w:tplc="B5F03ED8">
      <w:start w:val="1"/>
      <w:numFmt w:val="decimal"/>
      <w:lvlText w:val="%1."/>
      <w:lvlJc w:val="left"/>
      <w:pPr>
        <w:ind w:left="1080" w:hanging="360"/>
      </w:pPr>
      <w:rPr>
        <w:rFonts w:asciiTheme="minorHAnsi" w:eastAsiaTheme="minorHAnsi" w:hAnsiTheme="minorHAnsi" w:cstheme="minorBidi"/>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D81102C"/>
    <w:multiLevelType w:val="hybridMultilevel"/>
    <w:tmpl w:val="1876D6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4E347B9"/>
    <w:multiLevelType w:val="hybridMultilevel"/>
    <w:tmpl w:val="E7B6ED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264B56A7"/>
    <w:multiLevelType w:val="hybridMultilevel"/>
    <w:tmpl w:val="E59044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6E02753"/>
    <w:multiLevelType w:val="hybridMultilevel"/>
    <w:tmpl w:val="F0C083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A7F780A"/>
    <w:multiLevelType w:val="hybridMultilevel"/>
    <w:tmpl w:val="A6FC9570"/>
    <w:lvl w:ilvl="0" w:tplc="76F86CCE">
      <w:start w:val="1"/>
      <w:numFmt w:val="upperRoman"/>
      <w:lvlText w:val="%1."/>
      <w:lvlJc w:val="left"/>
      <w:pPr>
        <w:ind w:left="2200" w:hanging="720"/>
      </w:pPr>
      <w:rPr>
        <w:rFonts w:hint="default"/>
      </w:rPr>
    </w:lvl>
    <w:lvl w:ilvl="1" w:tplc="04090019" w:tentative="1">
      <w:start w:val="1"/>
      <w:numFmt w:val="lowerLetter"/>
      <w:lvlText w:val="%2."/>
      <w:lvlJc w:val="left"/>
      <w:pPr>
        <w:ind w:left="2560" w:hanging="360"/>
      </w:pPr>
    </w:lvl>
    <w:lvl w:ilvl="2" w:tplc="0409001B" w:tentative="1">
      <w:start w:val="1"/>
      <w:numFmt w:val="lowerRoman"/>
      <w:lvlText w:val="%3."/>
      <w:lvlJc w:val="right"/>
      <w:pPr>
        <w:ind w:left="3280" w:hanging="180"/>
      </w:pPr>
    </w:lvl>
    <w:lvl w:ilvl="3" w:tplc="0409000F" w:tentative="1">
      <w:start w:val="1"/>
      <w:numFmt w:val="decimal"/>
      <w:lvlText w:val="%4."/>
      <w:lvlJc w:val="left"/>
      <w:pPr>
        <w:ind w:left="4000" w:hanging="360"/>
      </w:pPr>
    </w:lvl>
    <w:lvl w:ilvl="4" w:tplc="04090019" w:tentative="1">
      <w:start w:val="1"/>
      <w:numFmt w:val="lowerLetter"/>
      <w:lvlText w:val="%5."/>
      <w:lvlJc w:val="left"/>
      <w:pPr>
        <w:ind w:left="4720" w:hanging="360"/>
      </w:pPr>
    </w:lvl>
    <w:lvl w:ilvl="5" w:tplc="0409001B" w:tentative="1">
      <w:start w:val="1"/>
      <w:numFmt w:val="lowerRoman"/>
      <w:lvlText w:val="%6."/>
      <w:lvlJc w:val="right"/>
      <w:pPr>
        <w:ind w:left="5440" w:hanging="180"/>
      </w:pPr>
    </w:lvl>
    <w:lvl w:ilvl="6" w:tplc="0409000F" w:tentative="1">
      <w:start w:val="1"/>
      <w:numFmt w:val="decimal"/>
      <w:lvlText w:val="%7."/>
      <w:lvlJc w:val="left"/>
      <w:pPr>
        <w:ind w:left="6160" w:hanging="360"/>
      </w:pPr>
    </w:lvl>
    <w:lvl w:ilvl="7" w:tplc="04090019" w:tentative="1">
      <w:start w:val="1"/>
      <w:numFmt w:val="lowerLetter"/>
      <w:lvlText w:val="%8."/>
      <w:lvlJc w:val="left"/>
      <w:pPr>
        <w:ind w:left="6880" w:hanging="360"/>
      </w:pPr>
    </w:lvl>
    <w:lvl w:ilvl="8" w:tplc="0409001B" w:tentative="1">
      <w:start w:val="1"/>
      <w:numFmt w:val="lowerRoman"/>
      <w:lvlText w:val="%9."/>
      <w:lvlJc w:val="right"/>
      <w:pPr>
        <w:ind w:left="7600" w:hanging="180"/>
      </w:pPr>
    </w:lvl>
  </w:abstractNum>
  <w:abstractNum w:abstractNumId="14" w15:restartNumberingAfterBreak="0">
    <w:nsid w:val="2BD65A6A"/>
    <w:multiLevelType w:val="hybridMultilevel"/>
    <w:tmpl w:val="54A6DE30"/>
    <w:lvl w:ilvl="0" w:tplc="E2C2AE5A">
      <w:start w:val="1"/>
      <w:numFmt w:val="upperRoman"/>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5" w15:restartNumberingAfterBreak="0">
    <w:nsid w:val="3C2C284D"/>
    <w:multiLevelType w:val="hybridMultilevel"/>
    <w:tmpl w:val="B9405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0D0447"/>
    <w:multiLevelType w:val="hybridMultilevel"/>
    <w:tmpl w:val="F9D8676C"/>
    <w:lvl w:ilvl="0" w:tplc="04090019">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F277A5"/>
    <w:multiLevelType w:val="hybridMultilevel"/>
    <w:tmpl w:val="F73EAC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468A56FD"/>
    <w:multiLevelType w:val="hybridMultilevel"/>
    <w:tmpl w:val="1040B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AD91A44"/>
    <w:multiLevelType w:val="hybridMultilevel"/>
    <w:tmpl w:val="B942D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BF77B02"/>
    <w:multiLevelType w:val="hybridMultilevel"/>
    <w:tmpl w:val="AA785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D186403"/>
    <w:multiLevelType w:val="hybridMultilevel"/>
    <w:tmpl w:val="17CEAFD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FA650BE"/>
    <w:multiLevelType w:val="hybridMultilevel"/>
    <w:tmpl w:val="86584F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1225C6B"/>
    <w:multiLevelType w:val="hybridMultilevel"/>
    <w:tmpl w:val="1688A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2EE3C0A"/>
    <w:multiLevelType w:val="hybridMultilevel"/>
    <w:tmpl w:val="0CA2F16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637557C"/>
    <w:multiLevelType w:val="hybridMultilevel"/>
    <w:tmpl w:val="8DD22D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772683C"/>
    <w:multiLevelType w:val="hybridMultilevel"/>
    <w:tmpl w:val="191ED6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0368BB"/>
    <w:multiLevelType w:val="hybridMultilevel"/>
    <w:tmpl w:val="4FF4CC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AA53FA"/>
    <w:multiLevelType w:val="hybridMultilevel"/>
    <w:tmpl w:val="D1B478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831CD3"/>
    <w:multiLevelType w:val="hybridMultilevel"/>
    <w:tmpl w:val="935E284A"/>
    <w:lvl w:ilvl="0" w:tplc="001EDBDE">
      <w:start w:val="1"/>
      <w:numFmt w:val="decimal"/>
      <w:lvlText w:val="%1."/>
      <w:lvlJc w:val="left"/>
      <w:pPr>
        <w:ind w:left="900" w:hanging="360"/>
      </w:pPr>
      <w:rPr>
        <w:rFonts w:asciiTheme="minorHAnsi" w:eastAsiaTheme="minorHAnsi" w:hAnsiTheme="minorHAnsi" w:cstheme="minorBidi"/>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0" w15:restartNumberingAfterBreak="0">
    <w:nsid w:val="63CF5B15"/>
    <w:multiLevelType w:val="hybridMultilevel"/>
    <w:tmpl w:val="BA780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31081E"/>
    <w:multiLevelType w:val="hybridMultilevel"/>
    <w:tmpl w:val="220EB5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A9A6D1D"/>
    <w:multiLevelType w:val="hybridMultilevel"/>
    <w:tmpl w:val="24786828"/>
    <w:lvl w:ilvl="0" w:tplc="04090013">
      <w:start w:val="1"/>
      <w:numFmt w:val="upperRoman"/>
      <w:lvlText w:val="%1."/>
      <w:lvlJc w:val="right"/>
      <w:pPr>
        <w:ind w:left="2520" w:hanging="360"/>
      </w:p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3" w15:restartNumberingAfterBreak="0">
    <w:nsid w:val="6CAE130C"/>
    <w:multiLevelType w:val="hybridMultilevel"/>
    <w:tmpl w:val="EB70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4E7C63"/>
    <w:multiLevelType w:val="hybridMultilevel"/>
    <w:tmpl w:val="8AF0A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BA2BE3"/>
    <w:multiLevelType w:val="hybridMultilevel"/>
    <w:tmpl w:val="50BCA3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6" w15:restartNumberingAfterBreak="0">
    <w:nsid w:val="72A4458A"/>
    <w:multiLevelType w:val="hybridMultilevel"/>
    <w:tmpl w:val="F6DC1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5604C8"/>
    <w:multiLevelType w:val="hybridMultilevel"/>
    <w:tmpl w:val="440E19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6706790"/>
    <w:multiLevelType w:val="hybridMultilevel"/>
    <w:tmpl w:val="AD089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7512632"/>
    <w:multiLevelType w:val="hybridMultilevel"/>
    <w:tmpl w:val="22FEE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0741F3"/>
    <w:multiLevelType w:val="hybridMultilevel"/>
    <w:tmpl w:val="7862A4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15:restartNumberingAfterBreak="0">
    <w:nsid w:val="79D40A7B"/>
    <w:multiLevelType w:val="hybridMultilevel"/>
    <w:tmpl w:val="6FD6F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99231E"/>
    <w:multiLevelType w:val="hybridMultilevel"/>
    <w:tmpl w:val="9F9CB2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A057D8"/>
    <w:multiLevelType w:val="hybridMultilevel"/>
    <w:tmpl w:val="57CEED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EEC77C9"/>
    <w:multiLevelType w:val="hybridMultilevel"/>
    <w:tmpl w:val="04A45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136D1"/>
    <w:multiLevelType w:val="hybridMultilevel"/>
    <w:tmpl w:val="7DD48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FF2397C"/>
    <w:multiLevelType w:val="hybridMultilevel"/>
    <w:tmpl w:val="2F9AA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1"/>
  </w:num>
  <w:num w:numId="3">
    <w:abstractNumId w:val="17"/>
  </w:num>
  <w:num w:numId="4">
    <w:abstractNumId w:val="35"/>
  </w:num>
  <w:num w:numId="5">
    <w:abstractNumId w:val="29"/>
  </w:num>
  <w:num w:numId="6">
    <w:abstractNumId w:val="27"/>
  </w:num>
  <w:num w:numId="7">
    <w:abstractNumId w:val="32"/>
  </w:num>
  <w:num w:numId="8">
    <w:abstractNumId w:val="14"/>
  </w:num>
  <w:num w:numId="9">
    <w:abstractNumId w:val="7"/>
  </w:num>
  <w:num w:numId="10">
    <w:abstractNumId w:val="4"/>
  </w:num>
  <w:num w:numId="11">
    <w:abstractNumId w:val="45"/>
  </w:num>
  <w:num w:numId="12">
    <w:abstractNumId w:val="13"/>
  </w:num>
  <w:num w:numId="13">
    <w:abstractNumId w:val="34"/>
  </w:num>
  <w:num w:numId="14">
    <w:abstractNumId w:val="19"/>
  </w:num>
  <w:num w:numId="15">
    <w:abstractNumId w:val="1"/>
  </w:num>
  <w:num w:numId="16">
    <w:abstractNumId w:val="23"/>
  </w:num>
  <w:num w:numId="17">
    <w:abstractNumId w:val="3"/>
  </w:num>
  <w:num w:numId="18">
    <w:abstractNumId w:val="8"/>
  </w:num>
  <w:num w:numId="19">
    <w:abstractNumId w:val="20"/>
  </w:num>
  <w:num w:numId="20">
    <w:abstractNumId w:val="37"/>
  </w:num>
  <w:num w:numId="21">
    <w:abstractNumId w:val="38"/>
  </w:num>
  <w:num w:numId="22">
    <w:abstractNumId w:val="12"/>
  </w:num>
  <w:num w:numId="23">
    <w:abstractNumId w:val="22"/>
  </w:num>
  <w:num w:numId="24">
    <w:abstractNumId w:val="6"/>
  </w:num>
  <w:num w:numId="25">
    <w:abstractNumId w:val="2"/>
  </w:num>
  <w:num w:numId="26">
    <w:abstractNumId w:val="10"/>
  </w:num>
  <w:num w:numId="27">
    <w:abstractNumId w:val="36"/>
  </w:num>
  <w:num w:numId="28">
    <w:abstractNumId w:val="25"/>
  </w:num>
  <w:num w:numId="29">
    <w:abstractNumId w:val="42"/>
  </w:num>
  <w:num w:numId="30">
    <w:abstractNumId w:val="0"/>
  </w:num>
  <w:num w:numId="31">
    <w:abstractNumId w:val="26"/>
  </w:num>
  <w:num w:numId="32">
    <w:abstractNumId w:val="44"/>
  </w:num>
  <w:num w:numId="33">
    <w:abstractNumId w:val="30"/>
  </w:num>
  <w:num w:numId="34">
    <w:abstractNumId w:val="15"/>
  </w:num>
  <w:num w:numId="35">
    <w:abstractNumId w:val="16"/>
  </w:num>
  <w:num w:numId="36">
    <w:abstractNumId w:val="9"/>
  </w:num>
  <w:num w:numId="37">
    <w:abstractNumId w:val="46"/>
  </w:num>
  <w:num w:numId="38">
    <w:abstractNumId w:val="28"/>
  </w:num>
  <w:num w:numId="39">
    <w:abstractNumId w:val="39"/>
  </w:num>
  <w:num w:numId="40">
    <w:abstractNumId w:val="33"/>
  </w:num>
  <w:num w:numId="41">
    <w:abstractNumId w:val="5"/>
  </w:num>
  <w:num w:numId="42">
    <w:abstractNumId w:val="18"/>
  </w:num>
  <w:num w:numId="43">
    <w:abstractNumId w:val="31"/>
  </w:num>
  <w:num w:numId="44">
    <w:abstractNumId w:val="40"/>
  </w:num>
  <w:num w:numId="45">
    <w:abstractNumId w:val="43"/>
  </w:num>
  <w:num w:numId="46">
    <w:abstractNumId w:val="24"/>
  </w:num>
  <w:num w:numId="47">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A70"/>
    <w:rsid w:val="00005892"/>
    <w:rsid w:val="00011F94"/>
    <w:rsid w:val="00020E38"/>
    <w:rsid w:val="00030C07"/>
    <w:rsid w:val="000328C2"/>
    <w:rsid w:val="000527A4"/>
    <w:rsid w:val="000779D5"/>
    <w:rsid w:val="000A6358"/>
    <w:rsid w:val="000B000A"/>
    <w:rsid w:val="000D630F"/>
    <w:rsid w:val="000E629C"/>
    <w:rsid w:val="001129FC"/>
    <w:rsid w:val="00115469"/>
    <w:rsid w:val="001176DD"/>
    <w:rsid w:val="001558BA"/>
    <w:rsid w:val="00172C40"/>
    <w:rsid w:val="0019079C"/>
    <w:rsid w:val="00195027"/>
    <w:rsid w:val="001B2699"/>
    <w:rsid w:val="001B315C"/>
    <w:rsid w:val="001B40AB"/>
    <w:rsid w:val="001C12CD"/>
    <w:rsid w:val="001D0520"/>
    <w:rsid w:val="001E4655"/>
    <w:rsid w:val="001F1A7F"/>
    <w:rsid w:val="001F3787"/>
    <w:rsid w:val="001F644D"/>
    <w:rsid w:val="00211D83"/>
    <w:rsid w:val="002146D6"/>
    <w:rsid w:val="00262C2F"/>
    <w:rsid w:val="00286333"/>
    <w:rsid w:val="00291BDD"/>
    <w:rsid w:val="0029649C"/>
    <w:rsid w:val="002B1ABF"/>
    <w:rsid w:val="002C3B77"/>
    <w:rsid w:val="002C3F58"/>
    <w:rsid w:val="002C627F"/>
    <w:rsid w:val="003131B5"/>
    <w:rsid w:val="00316860"/>
    <w:rsid w:val="00331CC0"/>
    <w:rsid w:val="003431EC"/>
    <w:rsid w:val="0034505D"/>
    <w:rsid w:val="0038405C"/>
    <w:rsid w:val="00386B29"/>
    <w:rsid w:val="00386F84"/>
    <w:rsid w:val="003965BB"/>
    <w:rsid w:val="003A65EC"/>
    <w:rsid w:val="003B37F0"/>
    <w:rsid w:val="003C16AD"/>
    <w:rsid w:val="003D68FF"/>
    <w:rsid w:val="003E255A"/>
    <w:rsid w:val="00401BEE"/>
    <w:rsid w:val="00410B09"/>
    <w:rsid w:val="0041371E"/>
    <w:rsid w:val="004239A7"/>
    <w:rsid w:val="0043540F"/>
    <w:rsid w:val="004402C8"/>
    <w:rsid w:val="004422F7"/>
    <w:rsid w:val="00442850"/>
    <w:rsid w:val="004529BA"/>
    <w:rsid w:val="00484AE2"/>
    <w:rsid w:val="004B66D8"/>
    <w:rsid w:val="004C7292"/>
    <w:rsid w:val="004C7328"/>
    <w:rsid w:val="004E1F7E"/>
    <w:rsid w:val="00500200"/>
    <w:rsid w:val="00502371"/>
    <w:rsid w:val="0051192A"/>
    <w:rsid w:val="005601F8"/>
    <w:rsid w:val="00572A70"/>
    <w:rsid w:val="00575963"/>
    <w:rsid w:val="00582DD4"/>
    <w:rsid w:val="0059629E"/>
    <w:rsid w:val="005C03C6"/>
    <w:rsid w:val="005C08E6"/>
    <w:rsid w:val="005C6661"/>
    <w:rsid w:val="005D7A34"/>
    <w:rsid w:val="005E1934"/>
    <w:rsid w:val="005E2A2C"/>
    <w:rsid w:val="005E38E5"/>
    <w:rsid w:val="005F37F2"/>
    <w:rsid w:val="005F4B3B"/>
    <w:rsid w:val="00601685"/>
    <w:rsid w:val="0061066E"/>
    <w:rsid w:val="00631B93"/>
    <w:rsid w:val="00632FB3"/>
    <w:rsid w:val="006525D4"/>
    <w:rsid w:val="00654AD8"/>
    <w:rsid w:val="00656199"/>
    <w:rsid w:val="00667A9B"/>
    <w:rsid w:val="00671AC1"/>
    <w:rsid w:val="00677099"/>
    <w:rsid w:val="006878C0"/>
    <w:rsid w:val="006900B1"/>
    <w:rsid w:val="006B0482"/>
    <w:rsid w:val="006B1772"/>
    <w:rsid w:val="006B3D24"/>
    <w:rsid w:val="006D17DD"/>
    <w:rsid w:val="006E12E5"/>
    <w:rsid w:val="006E2F21"/>
    <w:rsid w:val="006F6F2C"/>
    <w:rsid w:val="00710794"/>
    <w:rsid w:val="00713CAE"/>
    <w:rsid w:val="00737542"/>
    <w:rsid w:val="00770D59"/>
    <w:rsid w:val="00771B29"/>
    <w:rsid w:val="007732E8"/>
    <w:rsid w:val="007A2822"/>
    <w:rsid w:val="007A4529"/>
    <w:rsid w:val="007A4FB5"/>
    <w:rsid w:val="007B2F49"/>
    <w:rsid w:val="007D0D0E"/>
    <w:rsid w:val="007D4303"/>
    <w:rsid w:val="007E2161"/>
    <w:rsid w:val="007E3F91"/>
    <w:rsid w:val="007E5DD8"/>
    <w:rsid w:val="00813B67"/>
    <w:rsid w:val="00824FB1"/>
    <w:rsid w:val="00834F7B"/>
    <w:rsid w:val="00846878"/>
    <w:rsid w:val="008518E7"/>
    <w:rsid w:val="00852472"/>
    <w:rsid w:val="00864F88"/>
    <w:rsid w:val="00867EB8"/>
    <w:rsid w:val="008A2588"/>
    <w:rsid w:val="008B62A1"/>
    <w:rsid w:val="008B7E1B"/>
    <w:rsid w:val="008C2F38"/>
    <w:rsid w:val="008D638C"/>
    <w:rsid w:val="008E1577"/>
    <w:rsid w:val="008E7DEB"/>
    <w:rsid w:val="008F579F"/>
    <w:rsid w:val="008F650E"/>
    <w:rsid w:val="008F6B89"/>
    <w:rsid w:val="0091174B"/>
    <w:rsid w:val="00926235"/>
    <w:rsid w:val="00946034"/>
    <w:rsid w:val="009729C3"/>
    <w:rsid w:val="00982354"/>
    <w:rsid w:val="009A5BA5"/>
    <w:rsid w:val="009F6502"/>
    <w:rsid w:val="00A00704"/>
    <w:rsid w:val="00A00918"/>
    <w:rsid w:val="00A047A3"/>
    <w:rsid w:val="00A143A0"/>
    <w:rsid w:val="00A172CD"/>
    <w:rsid w:val="00A324B5"/>
    <w:rsid w:val="00A46CB0"/>
    <w:rsid w:val="00A62EEF"/>
    <w:rsid w:val="00A925FE"/>
    <w:rsid w:val="00AA7E42"/>
    <w:rsid w:val="00AC23BA"/>
    <w:rsid w:val="00AC678C"/>
    <w:rsid w:val="00AE5C07"/>
    <w:rsid w:val="00AF1990"/>
    <w:rsid w:val="00B1234E"/>
    <w:rsid w:val="00B13536"/>
    <w:rsid w:val="00B1415A"/>
    <w:rsid w:val="00B2241D"/>
    <w:rsid w:val="00B2583B"/>
    <w:rsid w:val="00B3157B"/>
    <w:rsid w:val="00B3558D"/>
    <w:rsid w:val="00B44D6A"/>
    <w:rsid w:val="00B63F15"/>
    <w:rsid w:val="00B95016"/>
    <w:rsid w:val="00B959C7"/>
    <w:rsid w:val="00BB4157"/>
    <w:rsid w:val="00BB432B"/>
    <w:rsid w:val="00BB6A0A"/>
    <w:rsid w:val="00BE52C3"/>
    <w:rsid w:val="00C1251A"/>
    <w:rsid w:val="00C34168"/>
    <w:rsid w:val="00C5206E"/>
    <w:rsid w:val="00C672CB"/>
    <w:rsid w:val="00C74517"/>
    <w:rsid w:val="00C818B7"/>
    <w:rsid w:val="00C90EA2"/>
    <w:rsid w:val="00C9227B"/>
    <w:rsid w:val="00CA36AA"/>
    <w:rsid w:val="00CA4365"/>
    <w:rsid w:val="00CA7517"/>
    <w:rsid w:val="00CC288E"/>
    <w:rsid w:val="00CC4170"/>
    <w:rsid w:val="00CD5D33"/>
    <w:rsid w:val="00CE7B05"/>
    <w:rsid w:val="00CF0214"/>
    <w:rsid w:val="00CF38ED"/>
    <w:rsid w:val="00D02212"/>
    <w:rsid w:val="00D11A3C"/>
    <w:rsid w:val="00D359C2"/>
    <w:rsid w:val="00D44BCC"/>
    <w:rsid w:val="00D570DB"/>
    <w:rsid w:val="00D8693E"/>
    <w:rsid w:val="00DA11D9"/>
    <w:rsid w:val="00DA29FB"/>
    <w:rsid w:val="00DB6B0E"/>
    <w:rsid w:val="00DF1FE0"/>
    <w:rsid w:val="00DF3232"/>
    <w:rsid w:val="00DF3849"/>
    <w:rsid w:val="00E02AA2"/>
    <w:rsid w:val="00E02CE0"/>
    <w:rsid w:val="00E16DF8"/>
    <w:rsid w:val="00E20703"/>
    <w:rsid w:val="00E26664"/>
    <w:rsid w:val="00E31DCF"/>
    <w:rsid w:val="00E37CCE"/>
    <w:rsid w:val="00E437EE"/>
    <w:rsid w:val="00E4384D"/>
    <w:rsid w:val="00E6245B"/>
    <w:rsid w:val="00E63C8D"/>
    <w:rsid w:val="00E72303"/>
    <w:rsid w:val="00E909F1"/>
    <w:rsid w:val="00E9155C"/>
    <w:rsid w:val="00E936D5"/>
    <w:rsid w:val="00EA58B9"/>
    <w:rsid w:val="00EA594E"/>
    <w:rsid w:val="00EB3A19"/>
    <w:rsid w:val="00EF0654"/>
    <w:rsid w:val="00F03A47"/>
    <w:rsid w:val="00F110D0"/>
    <w:rsid w:val="00F11581"/>
    <w:rsid w:val="00F22095"/>
    <w:rsid w:val="00F233D8"/>
    <w:rsid w:val="00F60E73"/>
    <w:rsid w:val="00F647C4"/>
    <w:rsid w:val="00F6517D"/>
    <w:rsid w:val="00F6688B"/>
    <w:rsid w:val="00F67795"/>
    <w:rsid w:val="00F74728"/>
    <w:rsid w:val="00F82972"/>
    <w:rsid w:val="00F85A8A"/>
    <w:rsid w:val="00FA118D"/>
    <w:rsid w:val="00FF26FB"/>
    <w:rsid w:val="00FF6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7399DC-B05D-401E-921D-C1112782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2F4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A70"/>
    <w:pPr>
      <w:ind w:left="720"/>
      <w:contextualSpacing/>
    </w:pPr>
  </w:style>
  <w:style w:type="paragraph" w:styleId="BalloonText">
    <w:name w:val="Balloon Text"/>
    <w:basedOn w:val="Normal"/>
    <w:link w:val="BalloonTextChar"/>
    <w:uiPriority w:val="99"/>
    <w:semiHidden/>
    <w:unhideWhenUsed/>
    <w:rsid w:val="00CD5D33"/>
    <w:rPr>
      <w:rFonts w:ascii="Tahoma" w:hAnsi="Tahoma" w:cs="Tahoma"/>
      <w:sz w:val="16"/>
      <w:szCs w:val="16"/>
    </w:rPr>
  </w:style>
  <w:style w:type="character" w:customStyle="1" w:styleId="BalloonTextChar">
    <w:name w:val="Balloon Text Char"/>
    <w:basedOn w:val="DefaultParagraphFont"/>
    <w:link w:val="BalloonText"/>
    <w:uiPriority w:val="99"/>
    <w:semiHidden/>
    <w:rsid w:val="00CD5D33"/>
    <w:rPr>
      <w:rFonts w:ascii="Tahoma" w:hAnsi="Tahoma" w:cs="Tahoma"/>
      <w:sz w:val="16"/>
      <w:szCs w:val="16"/>
    </w:rPr>
  </w:style>
  <w:style w:type="table" w:styleId="TableGrid">
    <w:name w:val="Table Grid"/>
    <w:basedOn w:val="TableNormal"/>
    <w:uiPriority w:val="59"/>
    <w:rsid w:val="00CF3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44D6A"/>
    <w:pPr>
      <w:tabs>
        <w:tab w:val="center" w:pos="4680"/>
        <w:tab w:val="right" w:pos="9360"/>
      </w:tabs>
    </w:pPr>
  </w:style>
  <w:style w:type="character" w:customStyle="1" w:styleId="HeaderChar">
    <w:name w:val="Header Char"/>
    <w:basedOn w:val="DefaultParagraphFont"/>
    <w:link w:val="Header"/>
    <w:uiPriority w:val="99"/>
    <w:rsid w:val="00B44D6A"/>
  </w:style>
  <w:style w:type="paragraph" w:styleId="Footer">
    <w:name w:val="footer"/>
    <w:basedOn w:val="Normal"/>
    <w:link w:val="FooterChar"/>
    <w:uiPriority w:val="99"/>
    <w:unhideWhenUsed/>
    <w:rsid w:val="00B44D6A"/>
    <w:pPr>
      <w:tabs>
        <w:tab w:val="center" w:pos="4680"/>
        <w:tab w:val="right" w:pos="9360"/>
      </w:tabs>
    </w:pPr>
  </w:style>
  <w:style w:type="character" w:customStyle="1" w:styleId="FooterChar">
    <w:name w:val="Footer Char"/>
    <w:basedOn w:val="DefaultParagraphFont"/>
    <w:link w:val="Footer"/>
    <w:uiPriority w:val="99"/>
    <w:rsid w:val="00B44D6A"/>
  </w:style>
  <w:style w:type="character" w:styleId="Hyperlink">
    <w:name w:val="Hyperlink"/>
    <w:basedOn w:val="DefaultParagraphFont"/>
    <w:uiPriority w:val="99"/>
    <w:semiHidden/>
    <w:unhideWhenUsed/>
    <w:rsid w:val="0091174B"/>
    <w:rPr>
      <w:color w:val="0000FF"/>
      <w:u w:val="single"/>
    </w:rPr>
  </w:style>
  <w:style w:type="character" w:customStyle="1" w:styleId="sectiontext">
    <w:name w:val="sectiontext"/>
    <w:basedOn w:val="DefaultParagraphFont"/>
    <w:rsid w:val="00BB432B"/>
    <w:rPr>
      <w:rFonts w:ascii="latoregular" w:hAnsi="latoregular" w:hint="default"/>
    </w:rPr>
  </w:style>
  <w:style w:type="paragraph" w:styleId="NormalWeb">
    <w:name w:val="Normal (Web)"/>
    <w:basedOn w:val="Normal"/>
    <w:uiPriority w:val="99"/>
    <w:semiHidden/>
    <w:unhideWhenUsed/>
    <w:rsid w:val="004C7292"/>
    <w:pPr>
      <w:spacing w:before="240" w:after="240"/>
    </w:pPr>
    <w:rPr>
      <w:rFonts w:ascii="Times New Roman" w:eastAsia="Times New Roman" w:hAnsi="Times New Roman" w:cs="Times New Roman"/>
      <w:sz w:val="24"/>
      <w:szCs w:val="24"/>
    </w:rPr>
  </w:style>
  <w:style w:type="character" w:customStyle="1" w:styleId="recommendeddesignation2">
    <w:name w:val="recommended_designation2"/>
    <w:basedOn w:val="DefaultParagraphFont"/>
    <w:rsid w:val="004C7292"/>
  </w:style>
  <w:style w:type="character" w:customStyle="1" w:styleId="storylink2">
    <w:name w:val="story_link2"/>
    <w:basedOn w:val="DefaultParagraphFont"/>
    <w:rsid w:val="004C7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4042052">
      <w:bodyDiv w:val="1"/>
      <w:marLeft w:val="0"/>
      <w:marRight w:val="0"/>
      <w:marTop w:val="0"/>
      <w:marBottom w:val="0"/>
      <w:divBdr>
        <w:top w:val="none" w:sz="0" w:space="0" w:color="auto"/>
        <w:left w:val="none" w:sz="0" w:space="0" w:color="auto"/>
        <w:bottom w:val="none" w:sz="0" w:space="0" w:color="auto"/>
        <w:right w:val="none" w:sz="0" w:space="0" w:color="auto"/>
      </w:divBdr>
    </w:div>
    <w:div w:id="2141993824">
      <w:bodyDiv w:val="1"/>
      <w:marLeft w:val="0"/>
      <w:marRight w:val="0"/>
      <w:marTop w:val="0"/>
      <w:marBottom w:val="0"/>
      <w:divBdr>
        <w:top w:val="none" w:sz="0" w:space="0" w:color="auto"/>
        <w:left w:val="none" w:sz="0" w:space="0" w:color="auto"/>
        <w:bottom w:val="none" w:sz="0" w:space="0" w:color="auto"/>
        <w:right w:val="none" w:sz="0" w:space="0" w:color="auto"/>
      </w:divBdr>
      <w:divsChild>
        <w:div w:id="2074228897">
          <w:marLeft w:val="0"/>
          <w:marRight w:val="0"/>
          <w:marTop w:val="0"/>
          <w:marBottom w:val="0"/>
          <w:divBdr>
            <w:top w:val="none" w:sz="0" w:space="0" w:color="auto"/>
            <w:left w:val="none" w:sz="0" w:space="0" w:color="auto"/>
            <w:bottom w:val="none" w:sz="0" w:space="0" w:color="auto"/>
            <w:right w:val="none" w:sz="0" w:space="0" w:color="auto"/>
          </w:divBdr>
          <w:divsChild>
            <w:div w:id="993067295">
              <w:marLeft w:val="0"/>
              <w:marRight w:val="0"/>
              <w:marTop w:val="0"/>
              <w:marBottom w:val="0"/>
              <w:divBdr>
                <w:top w:val="none" w:sz="0" w:space="0" w:color="auto"/>
                <w:left w:val="none" w:sz="0" w:space="0" w:color="auto"/>
                <w:bottom w:val="none" w:sz="0" w:space="0" w:color="auto"/>
                <w:right w:val="none" w:sz="0" w:space="0" w:color="auto"/>
              </w:divBdr>
              <w:divsChild>
                <w:div w:id="1562212699">
                  <w:marLeft w:val="0"/>
                  <w:marRight w:val="0"/>
                  <w:marTop w:val="0"/>
                  <w:marBottom w:val="0"/>
                  <w:divBdr>
                    <w:top w:val="none" w:sz="0" w:space="0" w:color="auto"/>
                    <w:left w:val="none" w:sz="0" w:space="0" w:color="auto"/>
                    <w:bottom w:val="none" w:sz="0" w:space="0" w:color="auto"/>
                    <w:right w:val="none" w:sz="0" w:space="0" w:color="auto"/>
                  </w:divBdr>
                  <w:divsChild>
                    <w:div w:id="108364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AA0A98-AD9F-4B05-AAC9-8D842259D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4</Pages>
  <Words>931</Words>
  <Characters>5310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Ohio Energy Project</Company>
  <LinksUpToDate>false</LinksUpToDate>
  <CharactersWithSpaces>6229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Tenney</dc:creator>
  <cp:lastModifiedBy>Sue Tenney</cp:lastModifiedBy>
  <cp:revision>5</cp:revision>
  <cp:lastPrinted>2015-06-15T12:44:00Z</cp:lastPrinted>
  <dcterms:created xsi:type="dcterms:W3CDTF">2015-06-03T13:45:00Z</dcterms:created>
  <dcterms:modified xsi:type="dcterms:W3CDTF">2015-06-15T12:50:00Z</dcterms:modified>
</cp:coreProperties>
</file>