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0D2E" w14:textId="4FA055C7" w:rsidR="002724C8" w:rsidRPr="00E740AF" w:rsidRDefault="00E740AF" w:rsidP="00E740AF">
      <w:pPr>
        <w:spacing w:after="0"/>
        <w:jc w:val="center"/>
        <w:rPr>
          <w:rFonts w:cstheme="minorHAnsi"/>
          <w:b/>
          <w:sz w:val="48"/>
          <w:szCs w:val="48"/>
        </w:rPr>
      </w:pPr>
      <w:r w:rsidRPr="00E740AF">
        <w:rPr>
          <w:rFonts w:cstheme="minorHAnsi"/>
          <w:b/>
          <w:sz w:val="48"/>
          <w:szCs w:val="48"/>
        </w:rPr>
        <w:t>LIGHT JENGA</w:t>
      </w:r>
      <w:r w:rsidR="004B3C90">
        <w:rPr>
          <w:rFonts w:cstheme="minorHAnsi"/>
          <w:b/>
          <w:sz w:val="48"/>
          <w:szCs w:val="48"/>
        </w:rPr>
        <w:t xml:space="preserve"> QUESTIONS</w:t>
      </w:r>
      <w:r w:rsidR="00EF578E" w:rsidRPr="00E740AF">
        <w:rPr>
          <w:rFonts w:cstheme="minorHAnsi"/>
          <w:b/>
          <w:sz w:val="48"/>
          <w:szCs w:val="48"/>
        </w:rPr>
        <w:t xml:space="preserve">   </w:t>
      </w:r>
    </w:p>
    <w:p w14:paraId="4B800D30" w14:textId="456A5A18" w:rsidR="008C31DE" w:rsidRPr="004B3C90" w:rsidRDefault="005230A4" w:rsidP="005230A4">
      <w:pPr>
        <w:spacing w:after="0" w:line="240" w:lineRule="auto"/>
        <w:ind w:left="360"/>
        <w:rPr>
          <w:rFonts w:cs="Arial"/>
          <w:sz w:val="24"/>
          <w:szCs w:val="24"/>
        </w:rPr>
      </w:pPr>
      <w:r w:rsidRPr="004B3C90">
        <w:rPr>
          <w:rFonts w:cs="Arial"/>
          <w:b/>
          <w:sz w:val="28"/>
          <w:szCs w:val="28"/>
        </w:rPr>
        <w:t>L1.</w:t>
      </w:r>
      <w:r w:rsidRPr="004B3C90">
        <w:rPr>
          <w:rFonts w:cs="Arial"/>
          <w:sz w:val="24"/>
          <w:szCs w:val="24"/>
        </w:rPr>
        <w:t xml:space="preserve">   </w:t>
      </w:r>
      <w:r w:rsidR="008C31DE" w:rsidRPr="004B3C90">
        <w:rPr>
          <w:rFonts w:cs="Arial"/>
          <w:sz w:val="24"/>
          <w:szCs w:val="24"/>
        </w:rPr>
        <w:t>Light energy can be absorbed.</w:t>
      </w:r>
    </w:p>
    <w:p w14:paraId="4B800D31" w14:textId="4847E0EF" w:rsidR="00EF578E" w:rsidRPr="004B3C90" w:rsidRDefault="00E740AF" w:rsidP="002724C8">
      <w:pPr>
        <w:pStyle w:val="ListParagraph"/>
        <w:spacing w:after="0" w:line="240" w:lineRule="auto"/>
        <w:ind w:left="1440"/>
        <w:rPr>
          <w:rFonts w:cs="Arial"/>
          <w:b/>
          <w:sz w:val="24"/>
          <w:szCs w:val="24"/>
        </w:rPr>
      </w:pPr>
      <w:r w:rsidRPr="004B3C90">
        <w:rPr>
          <w:rFonts w:cs="Arial"/>
          <w:b/>
          <w:sz w:val="24"/>
          <w:szCs w:val="24"/>
          <w:u w:val="single"/>
        </w:rPr>
        <w:t>TRUE</w:t>
      </w:r>
      <w:r w:rsidR="00647721" w:rsidRPr="004B3C90">
        <w:rPr>
          <w:rFonts w:cs="Arial"/>
          <w:b/>
          <w:sz w:val="24"/>
          <w:szCs w:val="24"/>
        </w:rPr>
        <w:t xml:space="preserve"> – </w:t>
      </w:r>
      <w:r w:rsidR="00647721" w:rsidRPr="004B3C90">
        <w:rPr>
          <w:rFonts w:cs="Arial"/>
          <w:sz w:val="24"/>
          <w:szCs w:val="24"/>
        </w:rPr>
        <w:t>When light comes in contact with an opaque object, it can be transferred to heat energy.</w:t>
      </w:r>
      <w:r w:rsidR="00647721" w:rsidRPr="004B3C90">
        <w:rPr>
          <w:rFonts w:cs="Arial"/>
          <w:b/>
          <w:sz w:val="24"/>
          <w:szCs w:val="24"/>
        </w:rPr>
        <w:t xml:space="preserve"> </w:t>
      </w:r>
    </w:p>
    <w:p w14:paraId="4B800D32" w14:textId="77777777" w:rsidR="002724C8" w:rsidRPr="004B3C90" w:rsidRDefault="002724C8" w:rsidP="002724C8">
      <w:pPr>
        <w:pStyle w:val="ListParagraph"/>
        <w:spacing w:after="0" w:line="240" w:lineRule="auto"/>
        <w:ind w:left="1440"/>
        <w:rPr>
          <w:rFonts w:cs="Arial"/>
          <w:b/>
          <w:sz w:val="8"/>
          <w:szCs w:val="8"/>
        </w:rPr>
      </w:pPr>
    </w:p>
    <w:p w14:paraId="4B800D33" w14:textId="2C750129" w:rsidR="008C31DE" w:rsidRPr="004B3C90" w:rsidRDefault="005230A4" w:rsidP="005230A4">
      <w:pPr>
        <w:spacing w:after="0" w:line="240" w:lineRule="auto"/>
        <w:ind w:left="360"/>
        <w:rPr>
          <w:rFonts w:cs="Arial"/>
          <w:sz w:val="24"/>
          <w:szCs w:val="24"/>
        </w:rPr>
      </w:pPr>
      <w:r w:rsidRPr="004B3C90">
        <w:rPr>
          <w:rFonts w:cs="Arial"/>
          <w:b/>
          <w:sz w:val="28"/>
          <w:szCs w:val="28"/>
        </w:rPr>
        <w:t>L2.</w:t>
      </w:r>
      <w:r w:rsidRPr="004B3C90">
        <w:rPr>
          <w:rFonts w:cs="Arial"/>
          <w:sz w:val="24"/>
          <w:szCs w:val="24"/>
        </w:rPr>
        <w:t xml:space="preserve">   </w:t>
      </w:r>
      <w:r w:rsidR="005A2573" w:rsidRPr="004B3C90">
        <w:rPr>
          <w:rFonts w:cs="Arial"/>
          <w:sz w:val="24"/>
          <w:szCs w:val="24"/>
        </w:rPr>
        <w:t>Light energy can be transformed</w:t>
      </w:r>
      <w:r w:rsidR="008C31DE" w:rsidRPr="004B3C90">
        <w:rPr>
          <w:rFonts w:cs="Arial"/>
          <w:sz w:val="24"/>
          <w:szCs w:val="24"/>
        </w:rPr>
        <w:t xml:space="preserve"> into electrical energy.</w:t>
      </w:r>
    </w:p>
    <w:p w14:paraId="4B800D34" w14:textId="26016BE1" w:rsidR="00EF578E"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TRUE</w:t>
      </w:r>
      <w:r w:rsidR="00647721" w:rsidRPr="004B3C90">
        <w:rPr>
          <w:rFonts w:cs="Arial"/>
          <w:sz w:val="24"/>
          <w:szCs w:val="24"/>
        </w:rPr>
        <w:t xml:space="preserve">- In a solar or photovoltaic cell, light can be transferred into electrical </w:t>
      </w:r>
      <w:r w:rsidR="000F02DD" w:rsidRPr="004B3C90">
        <w:rPr>
          <w:rFonts w:cs="Arial"/>
          <w:sz w:val="24"/>
          <w:szCs w:val="24"/>
        </w:rPr>
        <w:t xml:space="preserve">energy </w:t>
      </w:r>
      <w:r w:rsidR="00647721" w:rsidRPr="004B3C90">
        <w:rPr>
          <w:rFonts w:cs="Arial"/>
          <w:sz w:val="24"/>
          <w:szCs w:val="24"/>
        </w:rPr>
        <w:t>as in a solar calculator.</w:t>
      </w:r>
    </w:p>
    <w:p w14:paraId="4B800D35" w14:textId="77777777" w:rsidR="002724C8" w:rsidRPr="004B3C90" w:rsidRDefault="002724C8" w:rsidP="002724C8">
      <w:pPr>
        <w:pStyle w:val="ListParagraph"/>
        <w:spacing w:after="0" w:line="240" w:lineRule="auto"/>
        <w:ind w:left="1440"/>
        <w:rPr>
          <w:rFonts w:cs="Arial"/>
          <w:sz w:val="8"/>
          <w:szCs w:val="8"/>
        </w:rPr>
      </w:pPr>
    </w:p>
    <w:p w14:paraId="4B800D36" w14:textId="573A7071" w:rsidR="008C31DE" w:rsidRPr="004B3C90" w:rsidRDefault="005230A4" w:rsidP="005230A4">
      <w:pPr>
        <w:spacing w:after="0" w:line="240" w:lineRule="auto"/>
        <w:ind w:left="360"/>
        <w:rPr>
          <w:rFonts w:cs="Arial"/>
          <w:sz w:val="24"/>
          <w:szCs w:val="24"/>
        </w:rPr>
      </w:pPr>
      <w:r w:rsidRPr="004B3C90">
        <w:rPr>
          <w:rFonts w:cs="Arial"/>
          <w:b/>
          <w:sz w:val="28"/>
          <w:szCs w:val="28"/>
        </w:rPr>
        <w:t>L3.</w:t>
      </w:r>
      <w:r w:rsidRPr="004B3C90">
        <w:rPr>
          <w:rFonts w:cs="Arial"/>
          <w:sz w:val="24"/>
          <w:szCs w:val="24"/>
        </w:rPr>
        <w:t xml:space="preserve">   </w:t>
      </w:r>
      <w:r w:rsidR="008C31DE" w:rsidRPr="004B3C90">
        <w:rPr>
          <w:rFonts w:cs="Arial"/>
          <w:sz w:val="24"/>
          <w:szCs w:val="24"/>
        </w:rPr>
        <w:t>Leaves on trees can be translucent.</w:t>
      </w:r>
    </w:p>
    <w:p w14:paraId="4B800D37" w14:textId="1AF5035B" w:rsidR="00CF492C"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TRUE</w:t>
      </w:r>
      <w:r w:rsidR="00647721" w:rsidRPr="004B3C90">
        <w:rPr>
          <w:rFonts w:cs="Arial"/>
          <w:b/>
          <w:sz w:val="24"/>
          <w:szCs w:val="24"/>
          <w:u w:val="single"/>
        </w:rPr>
        <w:t xml:space="preserve"> </w:t>
      </w:r>
      <w:r w:rsidR="00647721" w:rsidRPr="004B3C90">
        <w:rPr>
          <w:rFonts w:cs="Arial"/>
          <w:sz w:val="24"/>
          <w:szCs w:val="24"/>
        </w:rPr>
        <w:t>– Light can travel though leave</w:t>
      </w:r>
      <w:r w:rsidR="000F02DD" w:rsidRPr="004B3C90">
        <w:rPr>
          <w:rFonts w:cs="Arial"/>
          <w:sz w:val="24"/>
          <w:szCs w:val="24"/>
        </w:rPr>
        <w:t>s</w:t>
      </w:r>
      <w:r w:rsidR="00647721" w:rsidRPr="004B3C90">
        <w:rPr>
          <w:rFonts w:cs="Arial"/>
          <w:sz w:val="24"/>
          <w:szCs w:val="24"/>
        </w:rPr>
        <w:t xml:space="preserve"> and scatter the light.  </w:t>
      </w:r>
    </w:p>
    <w:p w14:paraId="4B800D38" w14:textId="77777777" w:rsidR="002724C8" w:rsidRPr="004B3C90" w:rsidRDefault="002724C8" w:rsidP="002724C8">
      <w:pPr>
        <w:pStyle w:val="ListParagraph"/>
        <w:spacing w:after="0" w:line="240" w:lineRule="auto"/>
        <w:ind w:left="1440"/>
        <w:rPr>
          <w:rFonts w:cs="Arial"/>
          <w:sz w:val="8"/>
          <w:szCs w:val="8"/>
        </w:rPr>
      </w:pPr>
    </w:p>
    <w:p w14:paraId="4B800D39" w14:textId="667D8B13" w:rsidR="008C31DE" w:rsidRPr="004B3C90" w:rsidRDefault="005230A4" w:rsidP="005230A4">
      <w:pPr>
        <w:spacing w:after="0" w:line="240" w:lineRule="auto"/>
        <w:ind w:left="360"/>
        <w:rPr>
          <w:rFonts w:cs="Arial"/>
          <w:sz w:val="24"/>
          <w:szCs w:val="24"/>
        </w:rPr>
      </w:pPr>
      <w:r w:rsidRPr="004B3C90">
        <w:rPr>
          <w:rFonts w:cs="Arial"/>
          <w:b/>
          <w:sz w:val="28"/>
          <w:szCs w:val="28"/>
        </w:rPr>
        <w:t>L4.</w:t>
      </w:r>
      <w:r w:rsidRPr="004B3C90">
        <w:rPr>
          <w:rFonts w:cs="Arial"/>
          <w:sz w:val="24"/>
          <w:szCs w:val="24"/>
        </w:rPr>
        <w:t xml:space="preserve">   </w:t>
      </w:r>
      <w:r w:rsidR="008C31DE" w:rsidRPr="004B3C90">
        <w:rPr>
          <w:rFonts w:cs="Arial"/>
          <w:sz w:val="24"/>
          <w:szCs w:val="24"/>
        </w:rPr>
        <w:t>Light energy cannot travel in empty space.</w:t>
      </w:r>
    </w:p>
    <w:p w14:paraId="4B800D3A" w14:textId="22475E14" w:rsidR="00EF578E"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FALSE</w:t>
      </w:r>
      <w:r w:rsidR="00647721" w:rsidRPr="004B3C90">
        <w:rPr>
          <w:rFonts w:cs="Arial"/>
          <w:b/>
          <w:sz w:val="24"/>
          <w:szCs w:val="24"/>
          <w:u w:val="single"/>
        </w:rPr>
        <w:t xml:space="preserve"> </w:t>
      </w:r>
      <w:r w:rsidR="00647721" w:rsidRPr="004B3C90">
        <w:rPr>
          <w:rFonts w:cs="Arial"/>
          <w:sz w:val="24"/>
          <w:szCs w:val="24"/>
        </w:rPr>
        <w:t>– Light does NOT need a medium in which to travel. This is why we can see stars and sunlight.  Light energy is transferred when it hits the molecules in our atmosphere causing it to heat up.</w:t>
      </w:r>
    </w:p>
    <w:p w14:paraId="4B800D3B" w14:textId="77777777" w:rsidR="002724C8" w:rsidRPr="004B3C90" w:rsidRDefault="002724C8" w:rsidP="002724C8">
      <w:pPr>
        <w:pStyle w:val="ListParagraph"/>
        <w:spacing w:after="0" w:line="240" w:lineRule="auto"/>
        <w:ind w:left="1440"/>
        <w:rPr>
          <w:rFonts w:cs="Arial"/>
          <w:sz w:val="8"/>
          <w:szCs w:val="8"/>
        </w:rPr>
      </w:pPr>
    </w:p>
    <w:p w14:paraId="4B800D3C" w14:textId="5665B36E" w:rsidR="008C31DE" w:rsidRPr="004B3C90" w:rsidRDefault="005230A4" w:rsidP="005230A4">
      <w:pPr>
        <w:spacing w:after="0" w:line="240" w:lineRule="auto"/>
        <w:ind w:left="360"/>
        <w:rPr>
          <w:rFonts w:cs="Arial"/>
          <w:sz w:val="24"/>
          <w:szCs w:val="24"/>
        </w:rPr>
      </w:pPr>
      <w:r w:rsidRPr="004B3C90">
        <w:rPr>
          <w:rFonts w:cs="Arial"/>
          <w:b/>
          <w:sz w:val="28"/>
          <w:szCs w:val="28"/>
        </w:rPr>
        <w:t>L5.</w:t>
      </w:r>
      <w:r w:rsidRPr="004B3C90">
        <w:rPr>
          <w:rFonts w:cs="Arial"/>
          <w:sz w:val="24"/>
          <w:szCs w:val="24"/>
        </w:rPr>
        <w:t xml:space="preserve">   </w:t>
      </w:r>
      <w:r w:rsidR="008C31DE" w:rsidRPr="004B3C90">
        <w:rPr>
          <w:rFonts w:cs="Arial"/>
          <w:sz w:val="24"/>
          <w:szCs w:val="24"/>
        </w:rPr>
        <w:t xml:space="preserve">Light </w:t>
      </w:r>
      <w:r w:rsidR="000F02DD" w:rsidRPr="004B3C90">
        <w:rPr>
          <w:rFonts w:cs="Arial"/>
          <w:sz w:val="24"/>
          <w:szCs w:val="24"/>
        </w:rPr>
        <w:t xml:space="preserve">waves </w:t>
      </w:r>
      <w:r w:rsidR="008C31DE" w:rsidRPr="004B3C90">
        <w:rPr>
          <w:rFonts w:cs="Arial"/>
          <w:sz w:val="24"/>
          <w:szCs w:val="24"/>
        </w:rPr>
        <w:t>traveling fr</w:t>
      </w:r>
      <w:r w:rsidR="002724C8" w:rsidRPr="004B3C90">
        <w:rPr>
          <w:rFonts w:cs="Arial"/>
          <w:sz w:val="24"/>
          <w:szCs w:val="24"/>
        </w:rPr>
        <w:t xml:space="preserve">om one transparent material to </w:t>
      </w:r>
      <w:r w:rsidR="000F02DD" w:rsidRPr="004B3C90">
        <w:rPr>
          <w:rFonts w:cs="Arial"/>
          <w:sz w:val="24"/>
          <w:szCs w:val="24"/>
        </w:rPr>
        <w:t xml:space="preserve">another </w:t>
      </w:r>
      <w:r w:rsidR="008C31DE" w:rsidRPr="004B3C90">
        <w:rPr>
          <w:rFonts w:cs="Arial"/>
          <w:sz w:val="24"/>
          <w:szCs w:val="24"/>
        </w:rPr>
        <w:t>one can bend.</w:t>
      </w:r>
    </w:p>
    <w:p w14:paraId="4B800D3D" w14:textId="2A1ACF44" w:rsidR="00EF578E" w:rsidRPr="004B3C90" w:rsidRDefault="00E740AF" w:rsidP="002724C8">
      <w:pPr>
        <w:pStyle w:val="ListParagraph"/>
        <w:spacing w:after="0" w:line="240" w:lineRule="auto"/>
        <w:ind w:firstLine="720"/>
        <w:rPr>
          <w:rFonts w:cs="Arial"/>
          <w:sz w:val="24"/>
          <w:szCs w:val="24"/>
        </w:rPr>
      </w:pPr>
      <w:r w:rsidRPr="004B3C90">
        <w:rPr>
          <w:rFonts w:cs="Arial"/>
          <w:b/>
          <w:sz w:val="24"/>
          <w:szCs w:val="24"/>
          <w:u w:val="single"/>
        </w:rPr>
        <w:t>TRUE</w:t>
      </w:r>
      <w:r w:rsidR="00647721" w:rsidRPr="004B3C90">
        <w:rPr>
          <w:rFonts w:cs="Arial"/>
          <w:b/>
          <w:sz w:val="24"/>
          <w:szCs w:val="24"/>
          <w:u w:val="single"/>
        </w:rPr>
        <w:t xml:space="preserve"> </w:t>
      </w:r>
      <w:r w:rsidR="00647721" w:rsidRPr="004B3C90">
        <w:rPr>
          <w:rFonts w:cs="Arial"/>
          <w:sz w:val="24"/>
          <w:szCs w:val="24"/>
        </w:rPr>
        <w:t>– This is refraction.</w:t>
      </w:r>
    </w:p>
    <w:p w14:paraId="4B800D3E" w14:textId="77777777" w:rsidR="002724C8" w:rsidRPr="004B3C90" w:rsidRDefault="002724C8" w:rsidP="002724C8">
      <w:pPr>
        <w:pStyle w:val="ListParagraph"/>
        <w:spacing w:after="0" w:line="240" w:lineRule="auto"/>
        <w:ind w:firstLine="720"/>
        <w:rPr>
          <w:rFonts w:cs="Arial"/>
          <w:sz w:val="8"/>
          <w:szCs w:val="8"/>
        </w:rPr>
      </w:pPr>
    </w:p>
    <w:p w14:paraId="4B800D3F" w14:textId="66868A21" w:rsidR="00606064" w:rsidRPr="004B3C90" w:rsidRDefault="005230A4" w:rsidP="005230A4">
      <w:pPr>
        <w:spacing w:after="0" w:line="240" w:lineRule="auto"/>
        <w:ind w:left="360"/>
        <w:rPr>
          <w:rFonts w:cs="Arial"/>
          <w:sz w:val="24"/>
          <w:szCs w:val="24"/>
        </w:rPr>
      </w:pPr>
      <w:r w:rsidRPr="004B3C90">
        <w:rPr>
          <w:rFonts w:cs="Arial"/>
          <w:b/>
          <w:sz w:val="28"/>
          <w:szCs w:val="28"/>
        </w:rPr>
        <w:t>L6.</w:t>
      </w:r>
      <w:r w:rsidRPr="004B3C90">
        <w:rPr>
          <w:rFonts w:cs="Arial"/>
          <w:sz w:val="24"/>
          <w:szCs w:val="24"/>
        </w:rPr>
        <w:t xml:space="preserve">   </w:t>
      </w:r>
      <w:r w:rsidR="00606064" w:rsidRPr="004B3C90">
        <w:rPr>
          <w:rFonts w:cs="Arial"/>
          <w:sz w:val="24"/>
          <w:szCs w:val="24"/>
        </w:rPr>
        <w:t>Leaves can absorb light energy.</w:t>
      </w:r>
    </w:p>
    <w:p w14:paraId="4B800D40" w14:textId="27889E6E" w:rsidR="00EF578E"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TRUE</w:t>
      </w:r>
      <w:r w:rsidR="00647721" w:rsidRPr="004B3C90">
        <w:rPr>
          <w:rFonts w:cs="Arial"/>
          <w:b/>
          <w:sz w:val="24"/>
          <w:szCs w:val="24"/>
          <w:u w:val="single"/>
        </w:rPr>
        <w:t xml:space="preserve"> </w:t>
      </w:r>
      <w:r w:rsidR="00647721" w:rsidRPr="004B3C90">
        <w:rPr>
          <w:rFonts w:cs="Arial"/>
          <w:sz w:val="24"/>
          <w:szCs w:val="24"/>
        </w:rPr>
        <w:t xml:space="preserve">– </w:t>
      </w:r>
      <w:r w:rsidR="000F02DD" w:rsidRPr="004B3C90">
        <w:rPr>
          <w:rFonts w:cs="Arial"/>
          <w:sz w:val="24"/>
          <w:szCs w:val="24"/>
        </w:rPr>
        <w:t>In photosynthesis, t</w:t>
      </w:r>
      <w:r w:rsidR="00647721" w:rsidRPr="004B3C90">
        <w:rPr>
          <w:rFonts w:cs="Arial"/>
          <w:sz w:val="24"/>
          <w:szCs w:val="24"/>
        </w:rPr>
        <w:t>he chloroplasts use this energy to break apart water and carbon dioxide t</w:t>
      </w:r>
      <w:r w:rsidR="000F02DD" w:rsidRPr="004B3C90">
        <w:rPr>
          <w:rFonts w:cs="Arial"/>
          <w:sz w:val="24"/>
          <w:szCs w:val="24"/>
        </w:rPr>
        <w:t>o form carbohydrates and oxygen.</w:t>
      </w:r>
    </w:p>
    <w:p w14:paraId="4B800D41" w14:textId="77777777" w:rsidR="002724C8" w:rsidRPr="004B3C90" w:rsidRDefault="002724C8" w:rsidP="002724C8">
      <w:pPr>
        <w:pStyle w:val="ListParagraph"/>
        <w:spacing w:after="0" w:line="240" w:lineRule="auto"/>
        <w:ind w:left="1440"/>
        <w:rPr>
          <w:rFonts w:cs="Arial"/>
          <w:sz w:val="8"/>
          <w:szCs w:val="8"/>
        </w:rPr>
      </w:pPr>
    </w:p>
    <w:p w14:paraId="4B800D42" w14:textId="25C1A508" w:rsidR="008C31DE" w:rsidRPr="004B3C90" w:rsidRDefault="005230A4" w:rsidP="005230A4">
      <w:pPr>
        <w:spacing w:after="0" w:line="240" w:lineRule="auto"/>
        <w:ind w:left="360"/>
        <w:rPr>
          <w:rFonts w:cs="Arial"/>
          <w:sz w:val="24"/>
          <w:szCs w:val="24"/>
        </w:rPr>
      </w:pPr>
      <w:r w:rsidRPr="004B3C90">
        <w:rPr>
          <w:rFonts w:cs="Arial"/>
          <w:b/>
          <w:sz w:val="28"/>
          <w:szCs w:val="28"/>
        </w:rPr>
        <w:t>L7.</w:t>
      </w:r>
      <w:r w:rsidRPr="004B3C90">
        <w:rPr>
          <w:rFonts w:cs="Arial"/>
          <w:sz w:val="24"/>
          <w:szCs w:val="24"/>
        </w:rPr>
        <w:t xml:space="preserve">   </w:t>
      </w:r>
      <w:r w:rsidR="008C31DE" w:rsidRPr="004B3C90">
        <w:rPr>
          <w:rFonts w:cs="Arial"/>
          <w:sz w:val="24"/>
          <w:szCs w:val="24"/>
        </w:rPr>
        <w:t>The bend</w:t>
      </w:r>
      <w:r w:rsidR="00FE1FA0" w:rsidRPr="004B3C90">
        <w:rPr>
          <w:rFonts w:cs="Arial"/>
          <w:sz w:val="24"/>
          <w:szCs w:val="24"/>
        </w:rPr>
        <w:t>ing</w:t>
      </w:r>
      <w:r w:rsidR="008C31DE" w:rsidRPr="004B3C90">
        <w:rPr>
          <w:rFonts w:cs="Arial"/>
          <w:sz w:val="24"/>
          <w:szCs w:val="24"/>
        </w:rPr>
        <w:t xml:space="preserve"> of light waves is known as reflection.</w:t>
      </w:r>
    </w:p>
    <w:p w14:paraId="4B800D43" w14:textId="05F6264E" w:rsidR="00EF578E"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FALSE</w:t>
      </w:r>
      <w:r w:rsidR="00647721" w:rsidRPr="004B3C90">
        <w:rPr>
          <w:rFonts w:cs="Arial"/>
          <w:sz w:val="24"/>
          <w:szCs w:val="24"/>
        </w:rPr>
        <w:t xml:space="preserve"> – The bending of light from one translucent material to another is refraction.</w:t>
      </w:r>
    </w:p>
    <w:p w14:paraId="4B800D44" w14:textId="77777777" w:rsidR="002724C8" w:rsidRPr="004B3C90" w:rsidRDefault="002724C8" w:rsidP="002724C8">
      <w:pPr>
        <w:pStyle w:val="ListParagraph"/>
        <w:spacing w:after="0" w:line="240" w:lineRule="auto"/>
        <w:ind w:left="1440"/>
        <w:rPr>
          <w:rFonts w:cs="Arial"/>
          <w:sz w:val="8"/>
          <w:szCs w:val="8"/>
        </w:rPr>
      </w:pPr>
    </w:p>
    <w:p w14:paraId="4B800D45" w14:textId="40D751AE" w:rsidR="00606064" w:rsidRPr="004B3C90" w:rsidRDefault="005230A4" w:rsidP="005230A4">
      <w:pPr>
        <w:spacing w:after="0" w:line="240" w:lineRule="auto"/>
        <w:ind w:left="360"/>
        <w:rPr>
          <w:rFonts w:cs="Arial"/>
          <w:sz w:val="24"/>
          <w:szCs w:val="24"/>
        </w:rPr>
      </w:pPr>
      <w:r w:rsidRPr="004B3C90">
        <w:rPr>
          <w:rFonts w:cs="Arial"/>
          <w:b/>
          <w:sz w:val="28"/>
          <w:szCs w:val="28"/>
        </w:rPr>
        <w:t>L8.</w:t>
      </w:r>
      <w:r w:rsidRPr="004B3C90">
        <w:rPr>
          <w:rFonts w:cs="Arial"/>
          <w:sz w:val="24"/>
          <w:szCs w:val="24"/>
        </w:rPr>
        <w:t xml:space="preserve">   </w:t>
      </w:r>
      <w:r w:rsidR="00606064" w:rsidRPr="004B3C90">
        <w:rPr>
          <w:rFonts w:cs="Arial"/>
          <w:sz w:val="24"/>
          <w:szCs w:val="24"/>
        </w:rPr>
        <w:t>Something that is opaque can reflect light energy.</w:t>
      </w:r>
    </w:p>
    <w:p w14:paraId="4B800D46" w14:textId="166D0F64" w:rsidR="00EF578E" w:rsidRPr="004B3C90" w:rsidRDefault="00E740AF" w:rsidP="002724C8">
      <w:pPr>
        <w:pStyle w:val="ListParagraph"/>
        <w:spacing w:after="0" w:line="240" w:lineRule="auto"/>
        <w:ind w:firstLine="720"/>
        <w:rPr>
          <w:rFonts w:cs="Arial"/>
          <w:sz w:val="24"/>
          <w:szCs w:val="24"/>
          <w:u w:val="single"/>
        </w:rPr>
      </w:pPr>
      <w:r w:rsidRPr="004B3C90">
        <w:rPr>
          <w:rFonts w:cs="Arial"/>
          <w:b/>
          <w:sz w:val="24"/>
          <w:szCs w:val="24"/>
          <w:u w:val="single"/>
        </w:rPr>
        <w:t>TRUE</w:t>
      </w:r>
      <w:r w:rsidR="00431AD6" w:rsidRPr="004B3C90">
        <w:rPr>
          <w:rFonts w:cs="Arial"/>
          <w:b/>
          <w:sz w:val="24"/>
          <w:szCs w:val="24"/>
        </w:rPr>
        <w:t xml:space="preserve"> </w:t>
      </w:r>
      <w:r w:rsidR="00431AD6" w:rsidRPr="004B3C90">
        <w:rPr>
          <w:rFonts w:cs="Arial"/>
          <w:sz w:val="24"/>
          <w:szCs w:val="24"/>
        </w:rPr>
        <w:t>– We can only see objects if the light is reflected back to our eyes.</w:t>
      </w:r>
      <w:r w:rsidR="00431AD6" w:rsidRPr="004B3C90">
        <w:rPr>
          <w:rFonts w:cs="Arial"/>
          <w:sz w:val="24"/>
          <w:szCs w:val="24"/>
          <w:u w:val="single"/>
        </w:rPr>
        <w:t xml:space="preserve"> </w:t>
      </w:r>
    </w:p>
    <w:p w14:paraId="4B800D47" w14:textId="77777777" w:rsidR="002724C8" w:rsidRPr="004B3C90" w:rsidRDefault="002724C8" w:rsidP="002724C8">
      <w:pPr>
        <w:pStyle w:val="ListParagraph"/>
        <w:spacing w:after="0" w:line="240" w:lineRule="auto"/>
        <w:ind w:firstLine="720"/>
        <w:rPr>
          <w:rFonts w:cs="Arial"/>
          <w:sz w:val="8"/>
          <w:szCs w:val="8"/>
          <w:u w:val="single"/>
        </w:rPr>
      </w:pPr>
    </w:p>
    <w:p w14:paraId="4B800D48" w14:textId="29CA5A9F" w:rsidR="00606064" w:rsidRPr="004B3C90" w:rsidRDefault="005230A4" w:rsidP="005230A4">
      <w:pPr>
        <w:spacing w:after="0" w:line="240" w:lineRule="auto"/>
        <w:ind w:left="360"/>
        <w:rPr>
          <w:rFonts w:cs="Arial"/>
          <w:sz w:val="24"/>
          <w:szCs w:val="24"/>
        </w:rPr>
      </w:pPr>
      <w:r w:rsidRPr="004B3C90">
        <w:rPr>
          <w:rFonts w:cs="Arial"/>
          <w:b/>
          <w:sz w:val="28"/>
          <w:szCs w:val="28"/>
        </w:rPr>
        <w:t>L9.</w:t>
      </w:r>
      <w:r w:rsidRPr="004B3C90">
        <w:rPr>
          <w:rFonts w:cs="Arial"/>
          <w:sz w:val="24"/>
          <w:szCs w:val="24"/>
        </w:rPr>
        <w:t xml:space="preserve">   </w:t>
      </w:r>
      <w:r w:rsidR="00606064" w:rsidRPr="004B3C90">
        <w:rPr>
          <w:rFonts w:cs="Arial"/>
          <w:sz w:val="24"/>
          <w:szCs w:val="24"/>
        </w:rPr>
        <w:t>Leaves can reflect light energy.</w:t>
      </w:r>
    </w:p>
    <w:p w14:paraId="4B800D49" w14:textId="63942BBA" w:rsidR="00EF578E" w:rsidRPr="004B3C90" w:rsidRDefault="00E740AF" w:rsidP="002724C8">
      <w:pPr>
        <w:pStyle w:val="ListParagraph"/>
        <w:spacing w:after="0" w:line="240" w:lineRule="auto"/>
        <w:ind w:firstLine="720"/>
        <w:rPr>
          <w:rFonts w:cs="Arial"/>
          <w:sz w:val="24"/>
          <w:szCs w:val="24"/>
        </w:rPr>
      </w:pPr>
      <w:r w:rsidRPr="004B3C90">
        <w:rPr>
          <w:rFonts w:cs="Arial"/>
          <w:b/>
          <w:sz w:val="24"/>
          <w:szCs w:val="24"/>
          <w:u w:val="single"/>
        </w:rPr>
        <w:t>TRUE</w:t>
      </w:r>
      <w:r w:rsidR="00431AD6" w:rsidRPr="004B3C90">
        <w:rPr>
          <w:rFonts w:cs="Arial"/>
          <w:b/>
          <w:sz w:val="24"/>
          <w:szCs w:val="24"/>
        </w:rPr>
        <w:t xml:space="preserve">- </w:t>
      </w:r>
      <w:r w:rsidR="00431AD6" w:rsidRPr="004B3C90">
        <w:rPr>
          <w:rFonts w:cs="Arial"/>
          <w:sz w:val="24"/>
          <w:szCs w:val="24"/>
        </w:rPr>
        <w:t>We can only see objects if the light is reflected back to our eyes</w:t>
      </w:r>
    </w:p>
    <w:p w14:paraId="4B800D4A" w14:textId="77777777" w:rsidR="002724C8" w:rsidRPr="004B3C90" w:rsidRDefault="002724C8" w:rsidP="002724C8">
      <w:pPr>
        <w:pStyle w:val="ListParagraph"/>
        <w:spacing w:after="0" w:line="240" w:lineRule="auto"/>
        <w:ind w:firstLine="720"/>
        <w:rPr>
          <w:rFonts w:cs="Arial"/>
          <w:b/>
          <w:sz w:val="8"/>
          <w:szCs w:val="8"/>
        </w:rPr>
      </w:pPr>
    </w:p>
    <w:p w14:paraId="4B800D4B" w14:textId="17CB08DE" w:rsidR="00606064" w:rsidRPr="004B3C90" w:rsidRDefault="005230A4" w:rsidP="005230A4">
      <w:pPr>
        <w:spacing w:after="0" w:line="240" w:lineRule="auto"/>
        <w:ind w:left="360"/>
        <w:rPr>
          <w:rFonts w:cs="Arial"/>
          <w:sz w:val="24"/>
          <w:szCs w:val="24"/>
        </w:rPr>
      </w:pPr>
      <w:r w:rsidRPr="004B3C90">
        <w:rPr>
          <w:rFonts w:cs="Arial"/>
          <w:b/>
          <w:sz w:val="28"/>
          <w:szCs w:val="28"/>
        </w:rPr>
        <w:t>L10.</w:t>
      </w:r>
      <w:r w:rsidRPr="004B3C90">
        <w:rPr>
          <w:rFonts w:cs="Arial"/>
          <w:sz w:val="24"/>
          <w:szCs w:val="24"/>
        </w:rPr>
        <w:t xml:space="preserve">  </w:t>
      </w:r>
      <w:r w:rsidR="00B93837" w:rsidRPr="004B3C90">
        <w:rPr>
          <w:rFonts w:cs="Arial"/>
          <w:sz w:val="24"/>
          <w:szCs w:val="24"/>
        </w:rPr>
        <w:t xml:space="preserve">In a mirror, the </w:t>
      </w:r>
      <w:r w:rsidR="000F02DD" w:rsidRPr="004B3C90">
        <w:rPr>
          <w:rFonts w:cs="Arial"/>
          <w:sz w:val="24"/>
          <w:szCs w:val="24"/>
        </w:rPr>
        <w:t>outgoing</w:t>
      </w:r>
      <w:r w:rsidR="00B93837" w:rsidRPr="004B3C90">
        <w:rPr>
          <w:rFonts w:cs="Arial"/>
          <w:sz w:val="24"/>
          <w:szCs w:val="24"/>
        </w:rPr>
        <w:t xml:space="preserve"> light ray can be reflected at a different angle than the incoming light ray</w:t>
      </w:r>
      <w:r w:rsidR="00606064" w:rsidRPr="004B3C90">
        <w:rPr>
          <w:rFonts w:cs="Arial"/>
          <w:sz w:val="24"/>
          <w:szCs w:val="24"/>
        </w:rPr>
        <w:t>.</w:t>
      </w:r>
    </w:p>
    <w:p w14:paraId="4B800D4C" w14:textId="53063601" w:rsidR="00EF578E" w:rsidRPr="004B3C90" w:rsidRDefault="00E740AF" w:rsidP="002724C8">
      <w:pPr>
        <w:pStyle w:val="ListParagraph"/>
        <w:spacing w:after="0" w:line="240" w:lineRule="auto"/>
        <w:ind w:left="1440"/>
        <w:rPr>
          <w:rFonts w:cs="Arial"/>
          <w:sz w:val="24"/>
          <w:szCs w:val="24"/>
        </w:rPr>
      </w:pPr>
      <w:r w:rsidRPr="004B3C90">
        <w:rPr>
          <w:rFonts w:cs="Arial"/>
          <w:b/>
          <w:sz w:val="24"/>
          <w:szCs w:val="24"/>
          <w:u w:val="single"/>
        </w:rPr>
        <w:t>FALSE</w:t>
      </w:r>
      <w:r w:rsidR="00B93837" w:rsidRPr="004B3C90">
        <w:rPr>
          <w:rFonts w:cs="Arial"/>
          <w:b/>
          <w:sz w:val="24"/>
          <w:szCs w:val="24"/>
        </w:rPr>
        <w:t xml:space="preserve">- </w:t>
      </w:r>
      <w:r w:rsidR="00B93837" w:rsidRPr="004B3C90">
        <w:rPr>
          <w:rFonts w:cs="Arial"/>
          <w:sz w:val="24"/>
          <w:szCs w:val="24"/>
        </w:rPr>
        <w:t xml:space="preserve">The Law of Reflection states </w:t>
      </w:r>
      <w:r w:rsidR="000F02DD" w:rsidRPr="004B3C90">
        <w:rPr>
          <w:rFonts w:cs="Arial"/>
          <w:sz w:val="24"/>
          <w:szCs w:val="24"/>
        </w:rPr>
        <w:t>that</w:t>
      </w:r>
      <w:r w:rsidR="00B93837" w:rsidRPr="004B3C90">
        <w:rPr>
          <w:rFonts w:cs="Arial"/>
          <w:sz w:val="24"/>
          <w:szCs w:val="24"/>
        </w:rPr>
        <w:t xml:space="preserve"> the </w:t>
      </w:r>
      <w:r w:rsidR="000F02DD" w:rsidRPr="004B3C90">
        <w:rPr>
          <w:rFonts w:cs="Arial"/>
          <w:sz w:val="24"/>
          <w:szCs w:val="24"/>
        </w:rPr>
        <w:t xml:space="preserve">angle of the </w:t>
      </w:r>
      <w:r w:rsidR="00B93837" w:rsidRPr="004B3C90">
        <w:rPr>
          <w:rFonts w:cs="Arial"/>
          <w:sz w:val="24"/>
          <w:szCs w:val="24"/>
        </w:rPr>
        <w:t xml:space="preserve">incoming light ray and </w:t>
      </w:r>
      <w:r w:rsidR="000F02DD" w:rsidRPr="004B3C90">
        <w:rPr>
          <w:rFonts w:cs="Arial"/>
          <w:sz w:val="24"/>
          <w:szCs w:val="24"/>
        </w:rPr>
        <w:t>angle of the outgoing</w:t>
      </w:r>
      <w:r w:rsidR="00B93837" w:rsidRPr="004B3C90">
        <w:rPr>
          <w:rFonts w:cs="Arial"/>
          <w:sz w:val="24"/>
          <w:szCs w:val="24"/>
        </w:rPr>
        <w:t xml:space="preserve"> light ray are equal.  </w:t>
      </w:r>
    </w:p>
    <w:p w14:paraId="4B800D4D" w14:textId="77777777" w:rsidR="002724C8" w:rsidRPr="004B3C90" w:rsidRDefault="002724C8" w:rsidP="002724C8">
      <w:pPr>
        <w:pStyle w:val="ListParagraph"/>
        <w:spacing w:after="0" w:line="240" w:lineRule="auto"/>
        <w:ind w:left="1440"/>
        <w:rPr>
          <w:rFonts w:cs="Arial"/>
          <w:sz w:val="8"/>
          <w:szCs w:val="8"/>
        </w:rPr>
      </w:pPr>
    </w:p>
    <w:p w14:paraId="4B800D4E" w14:textId="58A59022" w:rsidR="00606064" w:rsidRPr="004B3C90" w:rsidRDefault="005230A4" w:rsidP="004B3C90">
      <w:pPr>
        <w:spacing w:after="0" w:line="240" w:lineRule="auto"/>
        <w:ind w:left="1080" w:hanging="720"/>
        <w:rPr>
          <w:rFonts w:cs="Arial"/>
          <w:sz w:val="24"/>
          <w:szCs w:val="24"/>
        </w:rPr>
      </w:pPr>
      <w:r w:rsidRPr="004B3C90">
        <w:rPr>
          <w:rFonts w:cs="Arial"/>
          <w:b/>
          <w:sz w:val="28"/>
          <w:szCs w:val="28"/>
        </w:rPr>
        <w:t>L11.</w:t>
      </w:r>
      <w:r w:rsidRPr="004B3C90">
        <w:rPr>
          <w:rFonts w:cs="Arial"/>
          <w:sz w:val="24"/>
          <w:szCs w:val="24"/>
        </w:rPr>
        <w:t xml:space="preserve">  </w:t>
      </w:r>
      <w:r w:rsidR="00606064" w:rsidRPr="004B3C90">
        <w:rPr>
          <w:rFonts w:cs="Arial"/>
          <w:sz w:val="24"/>
          <w:szCs w:val="24"/>
        </w:rPr>
        <w:t xml:space="preserve">A material through which light can pass but will be scattered in different directions is </w:t>
      </w:r>
      <w:r w:rsidR="00E740AF" w:rsidRPr="004B3C90">
        <w:rPr>
          <w:rFonts w:cs="Arial"/>
          <w:sz w:val="24"/>
          <w:szCs w:val="24"/>
        </w:rPr>
        <w:t xml:space="preserve">called </w:t>
      </w:r>
      <w:r w:rsidR="00606064" w:rsidRPr="004B3C90">
        <w:rPr>
          <w:rFonts w:cs="Arial"/>
          <w:sz w:val="24"/>
          <w:szCs w:val="24"/>
        </w:rPr>
        <w:t>translucent.</w:t>
      </w:r>
    </w:p>
    <w:p w14:paraId="4B800D4F" w14:textId="2EDF69E2" w:rsidR="00EF578E" w:rsidRPr="004B3C90" w:rsidRDefault="00E740AF" w:rsidP="002724C8">
      <w:pPr>
        <w:pStyle w:val="ListParagraph"/>
        <w:spacing w:after="0" w:line="240" w:lineRule="auto"/>
        <w:ind w:firstLine="720"/>
        <w:rPr>
          <w:rFonts w:cs="Arial"/>
          <w:b/>
          <w:sz w:val="24"/>
          <w:szCs w:val="24"/>
        </w:rPr>
      </w:pPr>
      <w:r w:rsidRPr="004B3C90">
        <w:rPr>
          <w:rFonts w:cs="Arial"/>
          <w:b/>
          <w:sz w:val="24"/>
          <w:szCs w:val="24"/>
          <w:u w:val="single"/>
        </w:rPr>
        <w:t>TRUE</w:t>
      </w:r>
      <w:r w:rsidR="00B93837" w:rsidRPr="004B3C90">
        <w:rPr>
          <w:rFonts w:cs="Arial"/>
          <w:b/>
          <w:sz w:val="24"/>
          <w:szCs w:val="24"/>
        </w:rPr>
        <w:t xml:space="preserve"> – </w:t>
      </w:r>
      <w:r w:rsidR="00B93837" w:rsidRPr="004B3C90">
        <w:rPr>
          <w:rFonts w:cs="Arial"/>
          <w:sz w:val="24"/>
          <w:szCs w:val="24"/>
        </w:rPr>
        <w:t xml:space="preserve">This is the definition of </w:t>
      </w:r>
      <w:r w:rsidR="00CF492C" w:rsidRPr="004B3C90">
        <w:rPr>
          <w:rFonts w:cs="Arial"/>
          <w:sz w:val="24"/>
          <w:szCs w:val="24"/>
        </w:rPr>
        <w:t>translucent</w:t>
      </w:r>
      <w:r w:rsidR="00B93837" w:rsidRPr="004B3C90">
        <w:rPr>
          <w:rFonts w:cs="Arial"/>
          <w:b/>
          <w:sz w:val="24"/>
          <w:szCs w:val="24"/>
        </w:rPr>
        <w:t>.</w:t>
      </w:r>
    </w:p>
    <w:p w14:paraId="4B800D50" w14:textId="77777777" w:rsidR="002724C8" w:rsidRPr="004B3C90" w:rsidRDefault="002724C8" w:rsidP="002724C8">
      <w:pPr>
        <w:pStyle w:val="ListParagraph"/>
        <w:spacing w:after="0" w:line="240" w:lineRule="auto"/>
        <w:ind w:firstLine="720"/>
        <w:rPr>
          <w:rFonts w:cs="Arial"/>
          <w:b/>
          <w:sz w:val="8"/>
          <w:szCs w:val="8"/>
        </w:rPr>
      </w:pPr>
    </w:p>
    <w:p w14:paraId="4B800D51" w14:textId="2CC62EC6" w:rsidR="00606064" w:rsidRPr="004B3C90" w:rsidRDefault="005230A4" w:rsidP="005230A4">
      <w:pPr>
        <w:spacing w:after="0" w:line="240" w:lineRule="auto"/>
        <w:ind w:left="360"/>
        <w:rPr>
          <w:rFonts w:cs="Arial"/>
          <w:sz w:val="24"/>
          <w:szCs w:val="24"/>
        </w:rPr>
      </w:pPr>
      <w:r w:rsidRPr="004B3C90">
        <w:rPr>
          <w:rFonts w:cs="Arial"/>
          <w:b/>
          <w:sz w:val="28"/>
          <w:szCs w:val="28"/>
        </w:rPr>
        <w:t>L12.</w:t>
      </w:r>
      <w:r w:rsidRPr="004B3C90">
        <w:rPr>
          <w:rFonts w:cs="Arial"/>
          <w:sz w:val="24"/>
          <w:szCs w:val="24"/>
        </w:rPr>
        <w:t xml:space="preserve">  </w:t>
      </w:r>
      <w:r w:rsidR="00FE1FA0" w:rsidRPr="004B3C90">
        <w:rPr>
          <w:rFonts w:cs="Arial"/>
          <w:sz w:val="24"/>
          <w:szCs w:val="24"/>
        </w:rPr>
        <w:t>The sun is the source of 99.9% of all the energy on the Earth</w:t>
      </w:r>
      <w:r w:rsidR="00606064" w:rsidRPr="004B3C90">
        <w:rPr>
          <w:rFonts w:cs="Arial"/>
          <w:sz w:val="24"/>
          <w:szCs w:val="24"/>
        </w:rPr>
        <w:t>.</w:t>
      </w:r>
      <w:r w:rsidR="00B93837" w:rsidRPr="004B3C90">
        <w:rPr>
          <w:rFonts w:cs="Arial"/>
          <w:sz w:val="24"/>
          <w:szCs w:val="24"/>
        </w:rPr>
        <w:t xml:space="preserve">        </w:t>
      </w:r>
    </w:p>
    <w:p w14:paraId="4B800D52" w14:textId="7E05A972" w:rsidR="00606064" w:rsidRPr="004B3C90" w:rsidRDefault="00E740AF" w:rsidP="002724C8">
      <w:pPr>
        <w:pStyle w:val="ListParagraph"/>
        <w:spacing w:after="0" w:line="240" w:lineRule="auto"/>
        <w:ind w:left="1440"/>
        <w:rPr>
          <w:rFonts w:cs="Arial"/>
          <w:b/>
          <w:sz w:val="24"/>
          <w:szCs w:val="24"/>
          <w:u w:val="single"/>
        </w:rPr>
      </w:pPr>
      <w:r w:rsidRPr="004B3C90">
        <w:rPr>
          <w:rFonts w:cs="Arial"/>
          <w:b/>
          <w:sz w:val="24"/>
          <w:szCs w:val="24"/>
          <w:u w:val="single"/>
        </w:rPr>
        <w:t>TRUE</w:t>
      </w:r>
    </w:p>
    <w:p w14:paraId="07A4D264" w14:textId="77777777" w:rsidR="00E740AF" w:rsidRPr="004B3C90" w:rsidRDefault="00E740AF" w:rsidP="002724C8">
      <w:pPr>
        <w:pStyle w:val="ListParagraph"/>
        <w:spacing w:after="0" w:line="240" w:lineRule="auto"/>
        <w:ind w:left="1440"/>
        <w:rPr>
          <w:rFonts w:cs="Arial"/>
          <w:b/>
          <w:sz w:val="8"/>
          <w:szCs w:val="8"/>
          <w:u w:val="single"/>
        </w:rPr>
      </w:pPr>
    </w:p>
    <w:p w14:paraId="6B4B80AA" w14:textId="2104E384" w:rsidR="00E740AF" w:rsidRPr="004B3C90" w:rsidRDefault="00E740AF" w:rsidP="00E740AF">
      <w:pPr>
        <w:spacing w:after="0" w:line="240" w:lineRule="auto"/>
        <w:ind w:left="360"/>
        <w:rPr>
          <w:rFonts w:cs="Arial"/>
          <w:sz w:val="24"/>
          <w:szCs w:val="24"/>
        </w:rPr>
      </w:pPr>
      <w:r w:rsidRPr="004B3C90">
        <w:rPr>
          <w:rFonts w:cs="Arial"/>
          <w:b/>
          <w:sz w:val="28"/>
          <w:szCs w:val="28"/>
        </w:rPr>
        <w:t>L13.</w:t>
      </w:r>
      <w:r w:rsidRPr="004B3C90">
        <w:rPr>
          <w:rFonts w:cs="Arial"/>
          <w:sz w:val="24"/>
          <w:szCs w:val="24"/>
        </w:rPr>
        <w:t xml:space="preserve">  A lens bends </w:t>
      </w:r>
      <w:r w:rsidR="00D14DF1">
        <w:rPr>
          <w:rFonts w:cs="Arial"/>
          <w:sz w:val="24"/>
          <w:szCs w:val="24"/>
        </w:rPr>
        <w:t xml:space="preserve">visible </w:t>
      </w:r>
      <w:bookmarkStart w:id="0" w:name="_GoBack"/>
      <w:bookmarkEnd w:id="0"/>
      <w:r w:rsidRPr="004B3C90">
        <w:rPr>
          <w:rFonts w:cs="Arial"/>
          <w:sz w:val="24"/>
          <w:szCs w:val="24"/>
        </w:rPr>
        <w:t>light waves into its different wavelengths.</w:t>
      </w:r>
    </w:p>
    <w:p w14:paraId="4A93E894" w14:textId="178C7F10" w:rsidR="00E740AF" w:rsidRPr="004B3C90" w:rsidRDefault="00E740AF" w:rsidP="00E740AF">
      <w:pPr>
        <w:pStyle w:val="ListParagraph"/>
        <w:spacing w:after="0" w:line="240" w:lineRule="auto"/>
        <w:ind w:left="1440"/>
        <w:rPr>
          <w:rFonts w:cs="Arial"/>
          <w:sz w:val="24"/>
          <w:szCs w:val="24"/>
        </w:rPr>
      </w:pPr>
      <w:r w:rsidRPr="004B3C90">
        <w:rPr>
          <w:rFonts w:cs="Arial"/>
          <w:b/>
          <w:sz w:val="24"/>
          <w:szCs w:val="24"/>
          <w:u w:val="single"/>
        </w:rPr>
        <w:t>FALSE</w:t>
      </w:r>
      <w:r w:rsidRPr="004B3C90">
        <w:rPr>
          <w:rFonts w:cs="Arial"/>
          <w:b/>
          <w:sz w:val="24"/>
          <w:szCs w:val="24"/>
        </w:rPr>
        <w:t xml:space="preserve">- </w:t>
      </w:r>
      <w:r w:rsidRPr="004B3C90">
        <w:rPr>
          <w:rFonts w:cs="Arial"/>
          <w:sz w:val="24"/>
          <w:szCs w:val="24"/>
        </w:rPr>
        <w:t xml:space="preserve">A prism is a piece of clear glass that bends light as it passes through it. </w:t>
      </w:r>
      <w:r w:rsidR="00CF3478" w:rsidRPr="004B3C90">
        <w:rPr>
          <w:rFonts w:cs="Arial"/>
          <w:sz w:val="24"/>
          <w:szCs w:val="24"/>
        </w:rPr>
        <w:t>It can separate all the colors that make up white light.</w:t>
      </w:r>
      <w:r w:rsidRPr="004B3C90">
        <w:rPr>
          <w:rFonts w:cs="Arial"/>
          <w:sz w:val="24"/>
          <w:szCs w:val="24"/>
        </w:rPr>
        <w:t xml:space="preserve">  </w:t>
      </w:r>
    </w:p>
    <w:p w14:paraId="6A949E91" w14:textId="77777777" w:rsidR="00CF3478" w:rsidRPr="004B3C90" w:rsidRDefault="00CF3478" w:rsidP="00E740AF">
      <w:pPr>
        <w:pStyle w:val="ListParagraph"/>
        <w:spacing w:after="0" w:line="240" w:lineRule="auto"/>
        <w:ind w:left="1440"/>
        <w:rPr>
          <w:rFonts w:cs="Arial"/>
          <w:sz w:val="8"/>
          <w:szCs w:val="8"/>
        </w:rPr>
      </w:pPr>
    </w:p>
    <w:p w14:paraId="673CCF3A" w14:textId="6541EAC7" w:rsidR="00CF3478" w:rsidRPr="004B3C90" w:rsidRDefault="00CF3478" w:rsidP="00CF3478">
      <w:pPr>
        <w:spacing w:after="0" w:line="240" w:lineRule="auto"/>
        <w:ind w:left="360"/>
        <w:rPr>
          <w:rFonts w:cs="Arial"/>
          <w:sz w:val="24"/>
          <w:szCs w:val="24"/>
        </w:rPr>
      </w:pPr>
      <w:r w:rsidRPr="004B3C90">
        <w:rPr>
          <w:rFonts w:cs="Arial"/>
          <w:b/>
          <w:sz w:val="28"/>
          <w:szCs w:val="28"/>
        </w:rPr>
        <w:t>L14.</w:t>
      </w:r>
      <w:r w:rsidRPr="004B3C90">
        <w:rPr>
          <w:rFonts w:cs="Arial"/>
          <w:sz w:val="24"/>
          <w:szCs w:val="24"/>
        </w:rPr>
        <w:t xml:space="preserve">  A shadow is proof light travels in straight lines.</w:t>
      </w:r>
    </w:p>
    <w:p w14:paraId="22E6DD75" w14:textId="117AE7C4" w:rsidR="00CF3478" w:rsidRPr="004B3C90" w:rsidRDefault="00CF3478" w:rsidP="004B3C90">
      <w:pPr>
        <w:pStyle w:val="ListParagraph"/>
        <w:spacing w:after="0" w:line="240" w:lineRule="auto"/>
        <w:ind w:left="1440"/>
        <w:rPr>
          <w:rFonts w:cs="Arial"/>
          <w:sz w:val="24"/>
          <w:szCs w:val="24"/>
        </w:rPr>
      </w:pPr>
      <w:r w:rsidRPr="004B3C90">
        <w:rPr>
          <w:rFonts w:cs="Arial"/>
          <w:b/>
          <w:sz w:val="24"/>
          <w:szCs w:val="24"/>
          <w:u w:val="single"/>
        </w:rPr>
        <w:t>TRUE</w:t>
      </w:r>
      <w:r w:rsidRPr="004B3C90">
        <w:rPr>
          <w:rFonts w:cs="Arial"/>
          <w:b/>
          <w:sz w:val="24"/>
          <w:szCs w:val="24"/>
        </w:rPr>
        <w:t xml:space="preserve"> – </w:t>
      </w:r>
      <w:r w:rsidRPr="004B3C90">
        <w:rPr>
          <w:rFonts w:cs="Arial"/>
          <w:sz w:val="24"/>
          <w:szCs w:val="24"/>
        </w:rPr>
        <w:t>When sunlight hits a tree, it can’t pass through it. It is reflected or absorbed by the tree and area without light (a shadow) is made.</w:t>
      </w:r>
    </w:p>
    <w:p w14:paraId="329BF467" w14:textId="77777777" w:rsidR="00CF3478" w:rsidRPr="004B3C90" w:rsidRDefault="00CF3478" w:rsidP="00CF3478">
      <w:pPr>
        <w:pStyle w:val="ListParagraph"/>
        <w:spacing w:after="0" w:line="240" w:lineRule="auto"/>
        <w:ind w:firstLine="720"/>
        <w:rPr>
          <w:rFonts w:cs="Arial"/>
          <w:b/>
          <w:sz w:val="8"/>
          <w:szCs w:val="8"/>
        </w:rPr>
      </w:pPr>
    </w:p>
    <w:p w14:paraId="0E93DF26" w14:textId="701759C4" w:rsidR="00CF3478" w:rsidRPr="004B3C90" w:rsidRDefault="00CF3478" w:rsidP="00CF3478">
      <w:pPr>
        <w:spacing w:after="0" w:line="240" w:lineRule="auto"/>
        <w:ind w:left="360"/>
        <w:rPr>
          <w:rFonts w:cs="Arial"/>
          <w:sz w:val="24"/>
          <w:szCs w:val="24"/>
        </w:rPr>
      </w:pPr>
      <w:r w:rsidRPr="004B3C90">
        <w:rPr>
          <w:rFonts w:cs="Arial"/>
          <w:b/>
          <w:sz w:val="28"/>
          <w:szCs w:val="28"/>
        </w:rPr>
        <w:t>L15.</w:t>
      </w:r>
      <w:r w:rsidRPr="004B3C90">
        <w:rPr>
          <w:rFonts w:cs="Arial"/>
          <w:sz w:val="24"/>
          <w:szCs w:val="24"/>
        </w:rPr>
        <w:t xml:space="preserve">  A convex lens makes objects look larger.</w:t>
      </w:r>
    </w:p>
    <w:p w14:paraId="5927EA11" w14:textId="0A05ACC7" w:rsidR="00E740AF" w:rsidRPr="005230A4" w:rsidRDefault="00CF3478" w:rsidP="004B3C90">
      <w:pPr>
        <w:pStyle w:val="ListParagraph"/>
        <w:spacing w:after="0" w:line="240" w:lineRule="auto"/>
        <w:ind w:left="1440"/>
        <w:rPr>
          <w:rFonts w:cs="Arial"/>
          <w:color w:val="FF0000"/>
          <w:sz w:val="24"/>
          <w:szCs w:val="24"/>
        </w:rPr>
      </w:pPr>
      <w:r w:rsidRPr="004B3C90">
        <w:rPr>
          <w:rFonts w:cs="Arial"/>
          <w:b/>
          <w:sz w:val="24"/>
          <w:szCs w:val="24"/>
          <w:u w:val="single"/>
        </w:rPr>
        <w:t>TRUE</w:t>
      </w:r>
      <w:r w:rsidRPr="004B3C90">
        <w:rPr>
          <w:rFonts w:cs="Arial"/>
          <w:b/>
          <w:sz w:val="24"/>
          <w:szCs w:val="24"/>
        </w:rPr>
        <w:t xml:space="preserve"> – </w:t>
      </w:r>
      <w:r w:rsidRPr="004B3C90">
        <w:rPr>
          <w:rFonts w:cs="Arial"/>
          <w:sz w:val="24"/>
          <w:szCs w:val="24"/>
        </w:rPr>
        <w:t>Lenses are used to bend light and make objects appear larger or smaller. A convex lens is used to make objects look larger like in eye glasses or a magnifying glass.</w:t>
      </w:r>
    </w:p>
    <w:sectPr w:rsidR="00E740AF" w:rsidRPr="005230A4" w:rsidSect="004B3C90">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8258B"/>
    <w:multiLevelType w:val="hybridMultilevel"/>
    <w:tmpl w:val="0BCE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DE"/>
    <w:rsid w:val="000B44A7"/>
    <w:rsid w:val="000F02DD"/>
    <w:rsid w:val="002724C8"/>
    <w:rsid w:val="00431AD6"/>
    <w:rsid w:val="004B3C90"/>
    <w:rsid w:val="004F018C"/>
    <w:rsid w:val="005230A4"/>
    <w:rsid w:val="005A2573"/>
    <w:rsid w:val="00606064"/>
    <w:rsid w:val="00647721"/>
    <w:rsid w:val="008C31DE"/>
    <w:rsid w:val="00954E7F"/>
    <w:rsid w:val="00A6770C"/>
    <w:rsid w:val="00B8465A"/>
    <w:rsid w:val="00B93837"/>
    <w:rsid w:val="00C15D10"/>
    <w:rsid w:val="00C635F2"/>
    <w:rsid w:val="00CF3478"/>
    <w:rsid w:val="00CF492C"/>
    <w:rsid w:val="00D14DF1"/>
    <w:rsid w:val="00D80181"/>
    <w:rsid w:val="00E740AF"/>
    <w:rsid w:val="00EF578E"/>
    <w:rsid w:val="00FE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D2E"/>
  <w15:docId w15:val="{D30AA62A-8DE9-4A64-B69E-911ED39C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DE"/>
    <w:pPr>
      <w:ind w:left="720"/>
      <w:contextualSpacing/>
    </w:pPr>
  </w:style>
  <w:style w:type="character" w:styleId="Strong">
    <w:name w:val="Strong"/>
    <w:basedOn w:val="DefaultParagraphFont"/>
    <w:uiPriority w:val="22"/>
    <w:qFormat/>
    <w:rsid w:val="00606064"/>
    <w:rPr>
      <w:b/>
      <w:bCs/>
    </w:rPr>
  </w:style>
  <w:style w:type="paragraph" w:styleId="BalloonText">
    <w:name w:val="Balloon Text"/>
    <w:basedOn w:val="Normal"/>
    <w:link w:val="BalloonTextChar"/>
    <w:uiPriority w:val="99"/>
    <w:semiHidden/>
    <w:unhideWhenUsed/>
    <w:rsid w:val="00EF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46d32f2750701b557e6d666dec6c8a99">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afa02007a91d3db9f45b9ce7fb2a2f9d"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3F2B-8788-4EAA-889C-E85D9119C8A1}">
  <ds:schemaRefs>
    <ds:schemaRef ds:uri="http://schemas.microsoft.com/sharepoint/v3/contenttype/forms"/>
  </ds:schemaRefs>
</ds:datastoreItem>
</file>

<file path=customXml/itemProps2.xml><?xml version="1.0" encoding="utf-8"?>
<ds:datastoreItem xmlns:ds="http://schemas.openxmlformats.org/officeDocument/2006/customXml" ds:itemID="{57F9AC35-F07A-470A-95AD-C532244B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2FC48-6D47-4396-BF0F-BBD1553F3885}">
  <ds:schemaRefs>
    <ds:schemaRef ds:uri="http://schemas.microsoft.com/office/2006/metadata/properties"/>
    <ds:schemaRef ds:uri="http://schemas.microsoft.com/office/infopath/2007/PartnerControls"/>
    <ds:schemaRef ds:uri="aa76e209-d35b-4d9f-b569-5342d8de2e2f"/>
  </ds:schemaRefs>
</ds:datastoreItem>
</file>

<file path=customXml/itemProps4.xml><?xml version="1.0" encoding="utf-8"?>
<ds:datastoreItem xmlns:ds="http://schemas.openxmlformats.org/officeDocument/2006/customXml" ds:itemID="{05D684B4-3C35-4322-B539-15B213C8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6</cp:revision>
  <cp:lastPrinted>2013-10-01T13:43:00Z</cp:lastPrinted>
  <dcterms:created xsi:type="dcterms:W3CDTF">2016-09-27T01:35:00Z</dcterms:created>
  <dcterms:modified xsi:type="dcterms:W3CDTF">2016-09-28T15:27:00Z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