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B910" w14:textId="76334C34" w:rsidR="00D93608" w:rsidRPr="008C6CBE" w:rsidRDefault="00141025" w:rsidP="00576F95">
      <w:pPr>
        <w:jc w:val="center"/>
        <w:rPr>
          <w:b/>
          <w:bCs/>
        </w:rPr>
      </w:pPr>
      <w:r w:rsidRPr="008C6CBE">
        <w:rPr>
          <w:b/>
          <w:bCs/>
        </w:rPr>
        <w:t>The Big Give</w:t>
      </w:r>
    </w:p>
    <w:p w14:paraId="34D39D96" w14:textId="77777777" w:rsidR="00576F95" w:rsidRDefault="00576F95"/>
    <w:p w14:paraId="28FF59FB" w14:textId="45EE4546" w:rsidR="00141025" w:rsidRDefault="00576F95">
      <w:r w:rsidRPr="00576F95">
        <w:rPr>
          <w:b/>
          <w:bCs/>
        </w:rPr>
        <w:t>Date:</w:t>
      </w:r>
      <w:r>
        <w:t xml:space="preserve"> </w:t>
      </w:r>
      <w:r w:rsidR="00141025">
        <w:t xml:space="preserve">June </w:t>
      </w:r>
      <w:r>
        <w:t>10, 2020</w:t>
      </w:r>
    </w:p>
    <w:p w14:paraId="6F99EBAC" w14:textId="5393F5B1" w:rsidR="00576F95" w:rsidRDefault="00576F95">
      <w:r w:rsidRPr="00576F95">
        <w:rPr>
          <w:b/>
          <w:bCs/>
        </w:rPr>
        <w:t>Category:</w:t>
      </w:r>
      <w:r>
        <w:t xml:space="preserve"> Flash Fundraiser</w:t>
      </w:r>
    </w:p>
    <w:p w14:paraId="544116C2" w14:textId="77777777" w:rsidR="00576F95" w:rsidRDefault="00576F95" w:rsidP="00576F95">
      <w:r w:rsidRPr="00576F95">
        <w:rPr>
          <w:b/>
          <w:bCs/>
        </w:rPr>
        <w:t>Fundraising Goal:</w:t>
      </w:r>
      <w:r>
        <w:t xml:space="preserve"> $3,000</w:t>
      </w:r>
    </w:p>
    <w:p w14:paraId="2061C868" w14:textId="62520111" w:rsidR="00576F95" w:rsidRDefault="00576F95"/>
    <w:p w14:paraId="7EFFC75B" w14:textId="033071FE" w:rsidR="00576F95" w:rsidRDefault="00576F95">
      <w:r w:rsidRPr="00576F95">
        <w:rPr>
          <w:b/>
          <w:bCs/>
        </w:rPr>
        <w:t>Purpose:</w:t>
      </w:r>
      <w:r>
        <w:t xml:space="preserve"> To secure funding for the sustainability of OEP and to demonstrate our critical presence in the nonprofit sector of Columbus and, more generally, Ohio. </w:t>
      </w:r>
    </w:p>
    <w:p w14:paraId="393E9E9C" w14:textId="32578790" w:rsidR="00141025" w:rsidRDefault="00141025" w:rsidP="00141025"/>
    <w:p w14:paraId="4BC7E329" w14:textId="51F4BB4A" w:rsidR="00C41F05" w:rsidRDefault="00C41F05" w:rsidP="00141025">
      <w:pPr>
        <w:rPr>
          <w:b/>
          <w:bCs/>
        </w:rPr>
      </w:pPr>
      <w:r>
        <w:rPr>
          <w:b/>
          <w:bCs/>
        </w:rPr>
        <w:t>Strategies:</w:t>
      </w:r>
    </w:p>
    <w:p w14:paraId="34C1EAAA" w14:textId="0E543B00" w:rsidR="00C41F05" w:rsidRDefault="00C41F05" w:rsidP="00141025">
      <w:pPr>
        <w:rPr>
          <w:b/>
          <w:bCs/>
        </w:rPr>
      </w:pPr>
    </w:p>
    <w:p w14:paraId="50682E2A" w14:textId="0AA5EDC0" w:rsidR="00C41F05" w:rsidRDefault="00C41F05" w:rsidP="00C41F05">
      <w:pPr>
        <w:pStyle w:val="ListParagraph"/>
        <w:numPr>
          <w:ilvl w:val="0"/>
          <w:numId w:val="6"/>
        </w:numPr>
      </w:pPr>
      <w:r>
        <w:t>Promote the event through our social media channels to spread awareness and garner support.</w:t>
      </w:r>
    </w:p>
    <w:p w14:paraId="1A9E90CE" w14:textId="6D20F4DA" w:rsidR="00C41F05" w:rsidRDefault="00C41F05" w:rsidP="00C41F05">
      <w:pPr>
        <w:pStyle w:val="ListParagraph"/>
        <w:numPr>
          <w:ilvl w:val="1"/>
          <w:numId w:val="6"/>
        </w:numPr>
      </w:pPr>
      <w:r>
        <w:t>Create a content calendar for the month leading into The Big Give</w:t>
      </w:r>
    </w:p>
    <w:p w14:paraId="679230FF" w14:textId="40181548" w:rsidR="00C41F05" w:rsidRDefault="00C41F05" w:rsidP="00C41F05">
      <w:pPr>
        <w:pStyle w:val="ListParagraph"/>
        <w:numPr>
          <w:ilvl w:val="2"/>
          <w:numId w:val="6"/>
        </w:numPr>
      </w:pPr>
      <w:r>
        <w:t>Content to include: General event info, OEP impact, teacher testimonials, etc.</w:t>
      </w:r>
    </w:p>
    <w:p w14:paraId="03C24602" w14:textId="460FF46E" w:rsidR="00C41F05" w:rsidRDefault="00C41F05" w:rsidP="00C41F05">
      <w:pPr>
        <w:pStyle w:val="ListParagraph"/>
        <w:numPr>
          <w:ilvl w:val="1"/>
          <w:numId w:val="6"/>
        </w:numPr>
      </w:pPr>
      <w:r>
        <w:t xml:space="preserve">Post once a week, on all channels, for a month leading into The Big Give </w:t>
      </w:r>
    </w:p>
    <w:p w14:paraId="3BD4ABC1" w14:textId="7EED51A0" w:rsidR="00C41F05" w:rsidRDefault="00C41F05" w:rsidP="00C41F05">
      <w:pPr>
        <w:pStyle w:val="ListParagraph"/>
        <w:numPr>
          <w:ilvl w:val="2"/>
          <w:numId w:val="6"/>
        </w:numPr>
      </w:pPr>
      <w:r>
        <w:t xml:space="preserve">Channels to </w:t>
      </w:r>
      <w:proofErr w:type="gramStart"/>
      <w:r>
        <w:t>include:</w:t>
      </w:r>
      <w:proofErr w:type="gramEnd"/>
      <w:r>
        <w:t xml:space="preserve"> Facebook and Instagram</w:t>
      </w:r>
    </w:p>
    <w:p w14:paraId="2E14F26D" w14:textId="71616D52" w:rsidR="00C41F05" w:rsidRDefault="00C41F05" w:rsidP="00C41F05">
      <w:pPr>
        <w:pStyle w:val="ListParagraph"/>
        <w:numPr>
          <w:ilvl w:val="0"/>
          <w:numId w:val="6"/>
        </w:numPr>
      </w:pPr>
      <w:r>
        <w:t xml:space="preserve">Promote the event through our newsletter to spread awareness and garner support. </w:t>
      </w:r>
    </w:p>
    <w:p w14:paraId="41ABC8EB" w14:textId="708554B7" w:rsidR="00C41F05" w:rsidRDefault="00C41F05" w:rsidP="00C41F05">
      <w:pPr>
        <w:pStyle w:val="ListParagraph"/>
        <w:numPr>
          <w:ilvl w:val="1"/>
          <w:numId w:val="6"/>
        </w:numPr>
      </w:pPr>
      <w:r>
        <w:t>Create MailChimp lists segmented by “Participants” and “Partners”</w:t>
      </w:r>
    </w:p>
    <w:p w14:paraId="43D44C0B" w14:textId="7696BE54" w:rsidR="00C41F05" w:rsidRDefault="00C41F05" w:rsidP="00C41F05">
      <w:pPr>
        <w:pStyle w:val="ListParagraph"/>
        <w:numPr>
          <w:ilvl w:val="2"/>
          <w:numId w:val="6"/>
        </w:numPr>
      </w:pPr>
      <w:r>
        <w:t>Participants to include teachers</w:t>
      </w:r>
    </w:p>
    <w:p w14:paraId="10109F6B" w14:textId="154C17E1" w:rsidR="00C41F05" w:rsidRDefault="00C41F05" w:rsidP="00C41F05">
      <w:pPr>
        <w:pStyle w:val="ListParagraph"/>
        <w:numPr>
          <w:ilvl w:val="2"/>
          <w:numId w:val="6"/>
        </w:numPr>
      </w:pPr>
      <w:r>
        <w:t>Partners to include Board, Education Partners, Funding Partners</w:t>
      </w:r>
    </w:p>
    <w:p w14:paraId="233CDFFE" w14:textId="08AC16A9" w:rsidR="00C41F05" w:rsidRDefault="00C41F05" w:rsidP="00C41F05">
      <w:pPr>
        <w:pStyle w:val="ListParagraph"/>
        <w:numPr>
          <w:ilvl w:val="1"/>
          <w:numId w:val="6"/>
        </w:numPr>
      </w:pPr>
      <w:r>
        <w:t>Send two newsletters ahead of The Big Give</w:t>
      </w:r>
    </w:p>
    <w:p w14:paraId="4CEE16C7" w14:textId="12E3097B" w:rsidR="00C41F05" w:rsidRDefault="00C41F05" w:rsidP="00C41F05">
      <w:pPr>
        <w:pStyle w:val="ListParagraph"/>
        <w:numPr>
          <w:ilvl w:val="2"/>
          <w:numId w:val="6"/>
        </w:numPr>
      </w:pPr>
      <w:r>
        <w:t>Content of first newsletter: general event info and why it is important</w:t>
      </w:r>
    </w:p>
    <w:p w14:paraId="2AEF6AFB" w14:textId="750589D3" w:rsidR="00C41F05" w:rsidRDefault="00C41F05" w:rsidP="00C41F05">
      <w:pPr>
        <w:pStyle w:val="ListParagraph"/>
        <w:numPr>
          <w:ilvl w:val="2"/>
          <w:numId w:val="6"/>
        </w:numPr>
      </w:pPr>
      <w:r>
        <w:t>Content of second newsletter: event reminder and tools to promote</w:t>
      </w:r>
    </w:p>
    <w:p w14:paraId="3AF4A523" w14:textId="484E83F7" w:rsidR="00C41F05" w:rsidRDefault="00C41F05" w:rsidP="00C41F05">
      <w:pPr>
        <w:pStyle w:val="ListParagraph"/>
        <w:numPr>
          <w:ilvl w:val="0"/>
          <w:numId w:val="6"/>
        </w:numPr>
      </w:pPr>
      <w:r>
        <w:t xml:space="preserve">Promote the event on our website to spread awareness and garner support. </w:t>
      </w:r>
    </w:p>
    <w:p w14:paraId="07297313" w14:textId="63D74B15" w:rsidR="00431F69" w:rsidRDefault="00431F69" w:rsidP="00431F69">
      <w:pPr>
        <w:pStyle w:val="ListParagraph"/>
        <w:numPr>
          <w:ilvl w:val="1"/>
          <w:numId w:val="6"/>
        </w:numPr>
      </w:pPr>
      <w:r>
        <w:t>Create a Home Page announcement</w:t>
      </w:r>
    </w:p>
    <w:p w14:paraId="55683D7E" w14:textId="6AC8CF1C" w:rsidR="00431F69" w:rsidRDefault="00431F69" w:rsidP="00431F69">
      <w:pPr>
        <w:pStyle w:val="ListParagraph"/>
        <w:numPr>
          <w:ilvl w:val="2"/>
          <w:numId w:val="6"/>
        </w:numPr>
      </w:pPr>
      <w:r>
        <w:t>Link to The Columbus Foundation</w:t>
      </w:r>
    </w:p>
    <w:p w14:paraId="34BE5484" w14:textId="0463BE8D" w:rsidR="00431F69" w:rsidRDefault="00431F69" w:rsidP="00431F69">
      <w:pPr>
        <w:pStyle w:val="ListParagraph"/>
        <w:numPr>
          <w:ilvl w:val="1"/>
          <w:numId w:val="6"/>
        </w:numPr>
      </w:pPr>
      <w:r>
        <w:t>Add to Calendar of Events</w:t>
      </w:r>
    </w:p>
    <w:p w14:paraId="0191DBE7" w14:textId="2D6A27AA" w:rsidR="00431F69" w:rsidRDefault="00431F69" w:rsidP="00431F69">
      <w:pPr>
        <w:pStyle w:val="ListParagraph"/>
        <w:numPr>
          <w:ilvl w:val="2"/>
          <w:numId w:val="6"/>
        </w:numPr>
      </w:pPr>
      <w:r>
        <w:t>Link to The Columbus Foundation</w:t>
      </w:r>
    </w:p>
    <w:p w14:paraId="532EE4FF" w14:textId="32C52CE5" w:rsidR="00431F69" w:rsidRDefault="00431F69" w:rsidP="00431F69">
      <w:pPr>
        <w:pStyle w:val="ListParagraph"/>
        <w:numPr>
          <w:ilvl w:val="1"/>
          <w:numId w:val="6"/>
        </w:numPr>
      </w:pPr>
      <w:r>
        <w:t>Create a Banner</w:t>
      </w:r>
    </w:p>
    <w:p w14:paraId="515813B3" w14:textId="5C807CA6" w:rsidR="00431F69" w:rsidRDefault="00431F69" w:rsidP="00431F69">
      <w:pPr>
        <w:pStyle w:val="ListParagraph"/>
        <w:numPr>
          <w:ilvl w:val="2"/>
          <w:numId w:val="6"/>
        </w:numPr>
      </w:pPr>
      <w:r>
        <w:t>Link to The Columbus Foundation</w:t>
      </w:r>
    </w:p>
    <w:p w14:paraId="483AC89E" w14:textId="457436F5" w:rsidR="00431F69" w:rsidRDefault="00431F69" w:rsidP="00431F69"/>
    <w:p w14:paraId="166D23E8" w14:textId="27557586" w:rsidR="00431F69" w:rsidRDefault="00431F69" w:rsidP="00431F69">
      <w:pPr>
        <w:rPr>
          <w:b/>
          <w:bCs/>
        </w:rPr>
      </w:pPr>
      <w:r w:rsidRPr="00431F69">
        <w:rPr>
          <w:b/>
          <w:bCs/>
        </w:rPr>
        <w:t>Stewardship:</w:t>
      </w:r>
    </w:p>
    <w:p w14:paraId="148A55BF" w14:textId="1A083F7B" w:rsidR="00431F69" w:rsidRDefault="00431F69" w:rsidP="00431F69">
      <w:pPr>
        <w:rPr>
          <w:b/>
          <w:bCs/>
        </w:rPr>
      </w:pPr>
    </w:p>
    <w:p w14:paraId="497802E9" w14:textId="0D804193" w:rsidR="00431F69" w:rsidRDefault="00431F69" w:rsidP="00431F69">
      <w:pPr>
        <w:pStyle w:val="ListParagraph"/>
        <w:numPr>
          <w:ilvl w:val="0"/>
          <w:numId w:val="7"/>
        </w:numPr>
      </w:pPr>
      <w:r>
        <w:t>Share fundraising total and thank you via social media</w:t>
      </w:r>
      <w:r w:rsidR="00D24570">
        <w:t>/</w:t>
      </w:r>
      <w:r>
        <w:t>newsletter</w:t>
      </w:r>
      <w:r w:rsidR="00D24570">
        <w:t>/website</w:t>
      </w:r>
      <w:r>
        <w:t xml:space="preserve"> </w:t>
      </w:r>
    </w:p>
    <w:p w14:paraId="19CBABCF" w14:textId="762FB8AA" w:rsidR="00431F69" w:rsidRDefault="00431F69" w:rsidP="00431F69">
      <w:pPr>
        <w:pStyle w:val="ListParagraph"/>
        <w:numPr>
          <w:ilvl w:val="1"/>
          <w:numId w:val="7"/>
        </w:numPr>
      </w:pPr>
      <w:r>
        <w:t>To be posted/sent June 11, 2020</w:t>
      </w:r>
    </w:p>
    <w:p w14:paraId="1FCC53D6" w14:textId="4F8DCCB4" w:rsidR="00431F69" w:rsidRDefault="00431F69" w:rsidP="00431F69">
      <w:pPr>
        <w:pStyle w:val="ListParagraph"/>
        <w:numPr>
          <w:ilvl w:val="0"/>
          <w:numId w:val="7"/>
        </w:numPr>
      </w:pPr>
      <w:r>
        <w:t xml:space="preserve">Digital thank you to donors </w:t>
      </w:r>
    </w:p>
    <w:p w14:paraId="7C2928CD" w14:textId="6CEA6DD9" w:rsidR="00431F69" w:rsidRDefault="00431F69" w:rsidP="00431F69">
      <w:pPr>
        <w:pStyle w:val="ListParagraph"/>
        <w:numPr>
          <w:ilvl w:val="1"/>
          <w:numId w:val="7"/>
        </w:numPr>
      </w:pPr>
      <w:r>
        <w:t>To be sent June 12, 2020</w:t>
      </w:r>
    </w:p>
    <w:p w14:paraId="7884FF76" w14:textId="24AB9B27" w:rsidR="00431F69" w:rsidRDefault="00431F69" w:rsidP="00431F69">
      <w:pPr>
        <w:pStyle w:val="ListParagraph"/>
        <w:numPr>
          <w:ilvl w:val="0"/>
          <w:numId w:val="7"/>
        </w:numPr>
      </w:pPr>
      <w:r>
        <w:t xml:space="preserve">Personalized </w:t>
      </w:r>
      <w:r w:rsidR="00D03006">
        <w:t>letter</w:t>
      </w:r>
      <w:r>
        <w:t xml:space="preserve"> to donors</w:t>
      </w:r>
      <w:r w:rsidR="00D03006">
        <w:t xml:space="preserve"> with option of personal message</w:t>
      </w:r>
    </w:p>
    <w:p w14:paraId="75E50431" w14:textId="7D2D35B4" w:rsidR="00D24570" w:rsidRDefault="00D24570" w:rsidP="00D24570">
      <w:pPr>
        <w:pStyle w:val="ListParagraph"/>
        <w:numPr>
          <w:ilvl w:val="1"/>
          <w:numId w:val="7"/>
        </w:numPr>
      </w:pPr>
      <w:r>
        <w:t xml:space="preserve">Board, Staff, Partners – </w:t>
      </w:r>
      <w:proofErr w:type="spellStart"/>
      <w:r>
        <w:t>Shauni</w:t>
      </w:r>
      <w:proofErr w:type="spellEnd"/>
    </w:p>
    <w:p w14:paraId="51CA04A9" w14:textId="2A9341C6" w:rsidR="00D24570" w:rsidRDefault="00D24570" w:rsidP="00D24570">
      <w:pPr>
        <w:pStyle w:val="ListParagraph"/>
        <w:numPr>
          <w:ilvl w:val="1"/>
          <w:numId w:val="7"/>
        </w:numPr>
      </w:pPr>
      <w:r>
        <w:t>Teachers, Individuals, New Donors – Jess</w:t>
      </w:r>
    </w:p>
    <w:p w14:paraId="186E3EC9" w14:textId="3D824F59" w:rsidR="00D24570" w:rsidRDefault="00D24570" w:rsidP="00D24570">
      <w:pPr>
        <w:pStyle w:val="ListParagraph"/>
        <w:numPr>
          <w:ilvl w:val="1"/>
          <w:numId w:val="7"/>
        </w:numPr>
      </w:pPr>
      <w:r>
        <w:t>Deadline – June 19, 2020</w:t>
      </w:r>
    </w:p>
    <w:p w14:paraId="6070E180" w14:textId="77777777" w:rsidR="008C6CBE" w:rsidRDefault="008C6CBE" w:rsidP="00D24570"/>
    <w:p w14:paraId="05A3150D" w14:textId="46EF3F81" w:rsidR="008C6CBE" w:rsidRDefault="0014092F" w:rsidP="008C6CBE">
      <w:pPr>
        <w:rPr>
          <w:b/>
          <w:bCs/>
        </w:rPr>
      </w:pPr>
      <w:r w:rsidRPr="0014092F">
        <w:rPr>
          <w:b/>
          <w:bCs/>
        </w:rPr>
        <w:lastRenderedPageBreak/>
        <w:t>Administrative Action Plan</w:t>
      </w:r>
    </w:p>
    <w:p w14:paraId="63642508" w14:textId="13ED96B3" w:rsidR="0014092F" w:rsidRDefault="0014092F" w:rsidP="008C6CBE">
      <w:pPr>
        <w:rPr>
          <w:b/>
          <w:bCs/>
        </w:rPr>
      </w:pPr>
    </w:p>
    <w:p w14:paraId="1CBB0EFF" w14:textId="70DCC7EA" w:rsidR="0014092F" w:rsidRDefault="0014092F" w:rsidP="0014092F">
      <w:pPr>
        <w:pStyle w:val="ListParagraph"/>
        <w:numPr>
          <w:ilvl w:val="0"/>
          <w:numId w:val="8"/>
        </w:numPr>
      </w:pPr>
      <w:r>
        <w:t>All donors added to Salesforce with updated information and amount given</w:t>
      </w:r>
    </w:p>
    <w:p w14:paraId="60EE5637" w14:textId="79E8FDF3" w:rsidR="0014092F" w:rsidRDefault="0014092F" w:rsidP="0014092F">
      <w:pPr>
        <w:pStyle w:val="ListParagraph"/>
        <w:numPr>
          <w:ilvl w:val="1"/>
          <w:numId w:val="8"/>
        </w:numPr>
      </w:pPr>
      <w:r>
        <w:t>Can be used in future appeals/as a reference</w:t>
      </w:r>
    </w:p>
    <w:p w14:paraId="3CEFC0AD" w14:textId="5E10BBAA" w:rsidR="00D03006" w:rsidRPr="0014092F" w:rsidRDefault="0014092F" w:rsidP="0029407D">
      <w:pPr>
        <w:pStyle w:val="ListParagraph"/>
        <w:numPr>
          <w:ilvl w:val="0"/>
          <w:numId w:val="8"/>
        </w:numPr>
      </w:pPr>
      <w:r>
        <w:t xml:space="preserve">All donors to </w:t>
      </w:r>
      <w:r w:rsidR="00D03006">
        <w:t>be included on donor list (website) and in Annual Report</w:t>
      </w:r>
    </w:p>
    <w:p w14:paraId="55A6555E" w14:textId="77777777" w:rsidR="008C6CBE" w:rsidRDefault="008C6CBE" w:rsidP="008C6CBE"/>
    <w:sectPr w:rsidR="008C6CBE" w:rsidSect="0068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137"/>
    <w:multiLevelType w:val="hybridMultilevel"/>
    <w:tmpl w:val="C98476E4"/>
    <w:lvl w:ilvl="0" w:tplc="0F708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DFD"/>
    <w:multiLevelType w:val="hybridMultilevel"/>
    <w:tmpl w:val="B476C900"/>
    <w:lvl w:ilvl="0" w:tplc="17D6E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01C"/>
    <w:multiLevelType w:val="hybridMultilevel"/>
    <w:tmpl w:val="4F34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408"/>
    <w:multiLevelType w:val="hybridMultilevel"/>
    <w:tmpl w:val="403A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4B0"/>
    <w:multiLevelType w:val="hybridMultilevel"/>
    <w:tmpl w:val="B1FA7122"/>
    <w:lvl w:ilvl="0" w:tplc="0F708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44A9A"/>
    <w:multiLevelType w:val="hybridMultilevel"/>
    <w:tmpl w:val="87A0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066F"/>
    <w:multiLevelType w:val="hybridMultilevel"/>
    <w:tmpl w:val="481E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32B59"/>
    <w:multiLevelType w:val="hybridMultilevel"/>
    <w:tmpl w:val="FA5A0112"/>
    <w:lvl w:ilvl="0" w:tplc="0F708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25"/>
    <w:rsid w:val="0014092F"/>
    <w:rsid w:val="00141025"/>
    <w:rsid w:val="0029407D"/>
    <w:rsid w:val="00431F69"/>
    <w:rsid w:val="00576F95"/>
    <w:rsid w:val="00682A0D"/>
    <w:rsid w:val="008C6CBE"/>
    <w:rsid w:val="00C41F05"/>
    <w:rsid w:val="00D03006"/>
    <w:rsid w:val="00D24570"/>
    <w:rsid w:val="00D71404"/>
    <w:rsid w:val="00D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6DE8C"/>
  <w15:chartTrackingRefBased/>
  <w15:docId w15:val="{2C35B515-DA72-2547-961D-BF7DA759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Sarber</dc:creator>
  <cp:keywords/>
  <dc:description/>
  <cp:lastModifiedBy>Jessica Sarber</cp:lastModifiedBy>
  <cp:revision>4</cp:revision>
  <dcterms:created xsi:type="dcterms:W3CDTF">2020-05-05T15:34:00Z</dcterms:created>
  <dcterms:modified xsi:type="dcterms:W3CDTF">2020-05-14T14:07:00Z</dcterms:modified>
</cp:coreProperties>
</file>